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CC" w:rsidRDefault="001149CC" w:rsidP="00A7424E">
      <w:pPr>
        <w:jc w:val="center"/>
        <w:rPr>
          <w:b/>
          <w:color w:val="000000"/>
          <w:sz w:val="32"/>
          <w:szCs w:val="32"/>
        </w:rPr>
      </w:pPr>
    </w:p>
    <w:p w:rsidR="001149CC" w:rsidRPr="00A7424E" w:rsidRDefault="001149CC" w:rsidP="00A7424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424E">
        <w:rPr>
          <w:rFonts w:ascii="Arial" w:hAnsi="Arial" w:cs="Arial"/>
          <w:b/>
          <w:color w:val="000000"/>
          <w:sz w:val="32"/>
          <w:szCs w:val="32"/>
        </w:rPr>
        <w:t>РОССИЙСКАЯ    ФЕДЕРАЦИЯ                                                        АДМИНИСТРАЦИЯ   КОТОВСКОГО   СЕЛЬСОВЕТА     КАСТОРЕНСКОГО   РАЙОНА  КУРСКОЙ  ОБЛАСТИ</w:t>
      </w:r>
    </w:p>
    <w:p w:rsidR="001149CC" w:rsidRPr="00A7424E" w:rsidRDefault="001149CC" w:rsidP="00A7424E">
      <w:pPr>
        <w:outlineLvl w:val="0"/>
        <w:rPr>
          <w:b/>
          <w:color w:val="000000"/>
          <w:sz w:val="32"/>
          <w:szCs w:val="32"/>
        </w:rPr>
      </w:pPr>
      <w:r w:rsidRPr="00A7424E">
        <w:rPr>
          <w:rFonts w:ascii="Arial" w:hAnsi="Arial" w:cs="Arial"/>
          <w:b/>
          <w:color w:val="000000"/>
          <w:sz w:val="32"/>
          <w:szCs w:val="32"/>
        </w:rPr>
        <w:t xml:space="preserve">         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</w:t>
      </w:r>
      <w:r w:rsidRPr="00A7424E">
        <w:rPr>
          <w:rFonts w:ascii="Arial" w:hAnsi="Arial" w:cs="Arial"/>
          <w:b/>
          <w:color w:val="000000"/>
          <w:sz w:val="32"/>
          <w:szCs w:val="32"/>
        </w:rPr>
        <w:t>ПОСТАНОВЛЕНИЕ</w:t>
      </w:r>
      <w:r>
        <w:rPr>
          <w:b/>
          <w:color w:val="000000"/>
          <w:sz w:val="32"/>
          <w:szCs w:val="32"/>
        </w:rPr>
        <w:t xml:space="preserve">              </w:t>
      </w:r>
    </w:p>
    <w:p w:rsidR="001149CC" w:rsidRPr="00A7424E" w:rsidRDefault="001149CC" w:rsidP="00A7424E">
      <w:pPr>
        <w:widowControl w:val="0"/>
        <w:tabs>
          <w:tab w:val="left" w:pos="3036"/>
        </w:tabs>
        <w:ind w:right="-76"/>
        <w:jc w:val="center"/>
        <w:rPr>
          <w:rFonts w:ascii="Arial" w:hAnsi="Arial" w:cs="Arial"/>
          <w:b/>
          <w:sz w:val="32"/>
          <w:szCs w:val="32"/>
        </w:rPr>
      </w:pPr>
      <w:r w:rsidRPr="00A7424E">
        <w:rPr>
          <w:rFonts w:ascii="Arial" w:hAnsi="Arial" w:cs="Arial"/>
          <w:b/>
          <w:sz w:val="32"/>
          <w:szCs w:val="32"/>
        </w:rPr>
        <w:t>от «</w:t>
      </w:r>
      <w:r>
        <w:rPr>
          <w:rFonts w:ascii="Arial" w:hAnsi="Arial" w:cs="Arial"/>
          <w:b/>
          <w:sz w:val="32"/>
          <w:szCs w:val="32"/>
        </w:rPr>
        <w:t>18</w:t>
      </w:r>
      <w:r w:rsidRPr="00A7424E">
        <w:rPr>
          <w:rFonts w:ascii="Arial" w:hAnsi="Arial" w:cs="Arial"/>
          <w:b/>
          <w:sz w:val="32"/>
          <w:szCs w:val="32"/>
        </w:rPr>
        <w:t xml:space="preserve">»  </w:t>
      </w:r>
      <w:r>
        <w:rPr>
          <w:rFonts w:ascii="Arial" w:hAnsi="Arial" w:cs="Arial"/>
          <w:b/>
          <w:sz w:val="32"/>
          <w:szCs w:val="32"/>
        </w:rPr>
        <w:t xml:space="preserve">декабря </w:t>
      </w:r>
      <w:r w:rsidRPr="00A7424E">
        <w:rPr>
          <w:rFonts w:ascii="Arial" w:hAnsi="Arial" w:cs="Arial"/>
          <w:b/>
          <w:sz w:val="32"/>
          <w:szCs w:val="32"/>
        </w:rPr>
        <w:t xml:space="preserve">   </w:t>
      </w:r>
      <w:smartTag w:uri="urn:schemas-microsoft-com:office:smarttags" w:element="metricconverter">
        <w:smartTagPr>
          <w:attr w:name="ProductID" w:val="2017 г"/>
        </w:smartTagPr>
        <w:r w:rsidRPr="00A7424E">
          <w:rPr>
            <w:rFonts w:ascii="Arial" w:hAnsi="Arial" w:cs="Arial"/>
            <w:b/>
            <w:sz w:val="32"/>
            <w:szCs w:val="32"/>
          </w:rPr>
          <w:t>2017 г</w:t>
        </w:r>
      </w:smartTag>
      <w:r w:rsidRPr="00A7424E">
        <w:rPr>
          <w:rFonts w:ascii="Arial" w:hAnsi="Arial" w:cs="Arial"/>
          <w:b/>
          <w:sz w:val="32"/>
          <w:szCs w:val="32"/>
        </w:rPr>
        <w:t xml:space="preserve">.   </w:t>
      </w:r>
      <w:r>
        <w:rPr>
          <w:rFonts w:ascii="Arial" w:hAnsi="Arial" w:cs="Arial"/>
          <w:b/>
          <w:sz w:val="32"/>
          <w:szCs w:val="32"/>
        </w:rPr>
        <w:t xml:space="preserve">   №100</w:t>
      </w:r>
    </w:p>
    <w:p w:rsidR="001149CC" w:rsidRDefault="001149CC" w:rsidP="00A7424E">
      <w:pPr>
        <w:spacing w:after="0"/>
        <w:ind w:right="-113"/>
        <w:jc w:val="center"/>
        <w:rPr>
          <w:rFonts w:ascii="Arial" w:hAnsi="Arial" w:cs="Arial"/>
          <w:b/>
          <w:sz w:val="32"/>
          <w:szCs w:val="32"/>
        </w:rPr>
      </w:pPr>
      <w:r w:rsidRPr="005912D2">
        <w:rPr>
          <w:rFonts w:ascii="Arial" w:hAnsi="Arial" w:cs="Arial"/>
          <w:b/>
          <w:sz w:val="32"/>
          <w:szCs w:val="32"/>
        </w:rPr>
        <w:t>О внесении изменений в постанов</w:t>
      </w:r>
      <w:r>
        <w:rPr>
          <w:rFonts w:ascii="Arial" w:hAnsi="Arial" w:cs="Arial"/>
          <w:b/>
          <w:sz w:val="32"/>
          <w:szCs w:val="32"/>
        </w:rPr>
        <w:t xml:space="preserve">ление Администрации Котовского </w:t>
      </w:r>
      <w:r w:rsidRPr="005912D2">
        <w:rPr>
          <w:rFonts w:ascii="Arial" w:hAnsi="Arial" w:cs="Arial"/>
          <w:b/>
          <w:sz w:val="32"/>
          <w:szCs w:val="32"/>
        </w:rPr>
        <w:t xml:space="preserve"> сельсовета  Касторенско</w:t>
      </w:r>
      <w:r>
        <w:rPr>
          <w:rFonts w:ascii="Arial" w:hAnsi="Arial" w:cs="Arial"/>
          <w:b/>
          <w:sz w:val="32"/>
          <w:szCs w:val="32"/>
        </w:rPr>
        <w:t xml:space="preserve">го района Курской области  от 10.08.2017 г. № 61 </w:t>
      </w:r>
      <w:r w:rsidRPr="005912D2">
        <w:rPr>
          <w:rFonts w:ascii="Arial" w:hAnsi="Arial" w:cs="Arial"/>
          <w:b/>
          <w:sz w:val="32"/>
          <w:szCs w:val="32"/>
        </w:rPr>
        <w:t>«Об утверждении  порядка предоставления помещений для проведения встреч депутатов с избирателями и   перечня помещений для проведения встреч депутатов с избирателями»</w:t>
      </w:r>
    </w:p>
    <w:p w:rsidR="001149CC" w:rsidRPr="005912D2" w:rsidRDefault="001149CC" w:rsidP="005912D2">
      <w:pPr>
        <w:spacing w:after="0"/>
        <w:ind w:right="-113"/>
        <w:rPr>
          <w:rFonts w:ascii="Times New Roman" w:hAnsi="Times New Roman"/>
          <w:sz w:val="24"/>
          <w:szCs w:val="24"/>
        </w:rPr>
      </w:pPr>
    </w:p>
    <w:p w:rsidR="001149CC" w:rsidRPr="005912D2" w:rsidRDefault="001149CC" w:rsidP="009F53D5">
      <w:pPr>
        <w:jc w:val="both"/>
        <w:rPr>
          <w:rFonts w:ascii="Arial" w:hAnsi="Arial" w:cs="Arial"/>
          <w:sz w:val="24"/>
          <w:szCs w:val="24"/>
        </w:rPr>
      </w:pPr>
      <w:r w:rsidRPr="00E109B7"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 xml:space="preserve">       </w:t>
      </w:r>
      <w:r w:rsidRPr="005912D2">
        <w:rPr>
          <w:rFonts w:ascii="Arial" w:hAnsi="Arial" w:cs="Arial"/>
          <w:sz w:val="24"/>
          <w:szCs w:val="24"/>
        </w:rPr>
        <w:t>В соответствии со ст. 40 Федерального закона от 6 октября 2003 года    N 131-ФЗ "Об общих принципах организации местного самоуправления в Российской Федерации", Федерального закона №54-ФЗ от 19.06.2004 г. « О собраниях, митингах, демонстрациях, шествиях и пикетированиях», Федерального закона от 07.06.2017 г № 107 –ФЗ « О внесении изменений в отдельные законодательные акты Российской Федерации в части совершенствования законодательства о публичных мероприятиях»,  Законом Курской области № 84 –ЗКО от 30 ноября 2017 года « О внесении изменений в статью 1 Закона Курской области «О порядке подачи уведомления о проведения публичного мероприятия на территории  Курской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Pr="005912D2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1149CC" w:rsidRPr="005912D2" w:rsidRDefault="001149CC" w:rsidP="00C92ACB">
      <w:pPr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 xml:space="preserve">       1.Утвердить прилагаемые изменения, которые вносятся в  Порядок предоставления помещений для проведения встреч депутатов с избирателями, утвержденный  постановлением Администрации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sz w:val="24"/>
          <w:szCs w:val="24"/>
        </w:rPr>
        <w:t xml:space="preserve"> сельсовета  Касторенско</w:t>
      </w:r>
      <w:r>
        <w:rPr>
          <w:rFonts w:ascii="Arial" w:hAnsi="Arial" w:cs="Arial"/>
          <w:sz w:val="24"/>
          <w:szCs w:val="24"/>
        </w:rPr>
        <w:t>го района Курской области  от 10.08.2017 г.  № 61</w:t>
      </w:r>
    </w:p>
    <w:p w:rsidR="001149CC" w:rsidRPr="005912D2" w:rsidRDefault="001149CC" w:rsidP="0050269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5912D2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1149CC" w:rsidRPr="00A7424E" w:rsidRDefault="001149CC" w:rsidP="00A7424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7424E">
        <w:rPr>
          <w:rFonts w:ascii="Arial" w:hAnsi="Arial" w:cs="Arial"/>
          <w:sz w:val="24"/>
          <w:szCs w:val="24"/>
        </w:rPr>
        <w:t xml:space="preserve">                 3. Постановления вступает в силу со дня его подписания.</w:t>
      </w:r>
    </w:p>
    <w:p w:rsidR="001149CC" w:rsidRPr="005912D2" w:rsidRDefault="001149CC" w:rsidP="009F024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149CC" w:rsidRPr="005912D2" w:rsidRDefault="001149CC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5912D2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Котовского  сельсовета                                 Л.А.Ракова </w:t>
      </w:r>
    </w:p>
    <w:p w:rsidR="001149CC" w:rsidRDefault="001149CC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149CC" w:rsidRPr="005912D2" w:rsidRDefault="001149CC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149CC" w:rsidRPr="005912D2" w:rsidRDefault="001149CC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149CC" w:rsidRPr="005912D2" w:rsidRDefault="001149CC" w:rsidP="003B229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1149CC" w:rsidRPr="005912D2" w:rsidRDefault="001149CC" w:rsidP="005912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109B7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  <w:r w:rsidRPr="005912D2">
        <w:rPr>
          <w:rFonts w:ascii="Arial" w:hAnsi="Arial" w:cs="Arial"/>
          <w:sz w:val="24"/>
          <w:szCs w:val="24"/>
        </w:rPr>
        <w:t>Утверждены</w:t>
      </w:r>
      <w:r w:rsidRPr="005912D2">
        <w:rPr>
          <w:rFonts w:ascii="Arial" w:hAnsi="Arial" w:cs="Arial"/>
          <w:sz w:val="24"/>
          <w:szCs w:val="24"/>
        </w:rPr>
        <w:br/>
        <w:t>                                                                                 постановлением Администрации</w:t>
      </w:r>
    </w:p>
    <w:p w:rsidR="001149CC" w:rsidRPr="005912D2" w:rsidRDefault="001149CC" w:rsidP="005912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sz w:val="24"/>
          <w:szCs w:val="24"/>
        </w:rPr>
        <w:t xml:space="preserve"> сельсовета </w:t>
      </w:r>
    </w:p>
    <w:p w:rsidR="001149CC" w:rsidRPr="005912D2" w:rsidRDefault="001149CC" w:rsidP="005912D2">
      <w:pPr>
        <w:autoSpaceDE w:val="0"/>
        <w:autoSpaceDN w:val="0"/>
        <w:adjustRightInd w:val="0"/>
        <w:ind w:left="567" w:right="56" w:hanging="567"/>
        <w:jc w:val="right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Касторенского района</w:t>
      </w:r>
      <w:r w:rsidRPr="005912D2">
        <w:rPr>
          <w:rFonts w:ascii="Arial" w:hAnsi="Arial" w:cs="Arial"/>
          <w:sz w:val="24"/>
          <w:szCs w:val="24"/>
        </w:rPr>
        <w:br/>
        <w:t>                                           </w:t>
      </w:r>
      <w:r>
        <w:rPr>
          <w:rFonts w:ascii="Arial" w:hAnsi="Arial" w:cs="Arial"/>
          <w:sz w:val="24"/>
          <w:szCs w:val="24"/>
        </w:rPr>
        <w:t>         от  18.12.2017 г. № 100</w:t>
      </w:r>
    </w:p>
    <w:p w:rsidR="001149CC" w:rsidRPr="005912D2" w:rsidRDefault="001149CC" w:rsidP="00BB6226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Arial" w:hAnsi="Arial" w:cs="Arial"/>
          <w:b/>
          <w:sz w:val="32"/>
          <w:szCs w:val="32"/>
        </w:rPr>
      </w:pPr>
      <w:r w:rsidRPr="005912D2">
        <w:rPr>
          <w:rFonts w:ascii="Arial" w:hAnsi="Arial" w:cs="Arial"/>
          <w:b/>
          <w:sz w:val="32"/>
          <w:szCs w:val="32"/>
        </w:rPr>
        <w:t>Изменения,</w:t>
      </w:r>
    </w:p>
    <w:p w:rsidR="001149CC" w:rsidRPr="005912D2" w:rsidRDefault="001149CC" w:rsidP="00C92ACB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Arial" w:hAnsi="Arial" w:cs="Arial"/>
          <w:b/>
          <w:sz w:val="32"/>
          <w:szCs w:val="32"/>
        </w:rPr>
      </w:pPr>
      <w:r w:rsidRPr="005912D2">
        <w:rPr>
          <w:rFonts w:ascii="Arial" w:hAnsi="Arial" w:cs="Arial"/>
          <w:b/>
          <w:sz w:val="32"/>
          <w:szCs w:val="32"/>
        </w:rPr>
        <w:t>которые вносятся в  Порядок</w:t>
      </w:r>
    </w:p>
    <w:p w:rsidR="001149CC" w:rsidRPr="00155721" w:rsidRDefault="001149CC" w:rsidP="00155721">
      <w:pPr>
        <w:autoSpaceDE w:val="0"/>
        <w:autoSpaceDN w:val="0"/>
        <w:adjustRightInd w:val="0"/>
        <w:spacing w:after="0"/>
        <w:ind w:left="567" w:right="56" w:hanging="567"/>
        <w:jc w:val="center"/>
        <w:rPr>
          <w:rFonts w:ascii="Arial" w:hAnsi="Arial" w:cs="Arial"/>
          <w:b/>
          <w:sz w:val="32"/>
          <w:szCs w:val="32"/>
        </w:rPr>
      </w:pPr>
      <w:r w:rsidRPr="005912D2">
        <w:rPr>
          <w:rFonts w:ascii="Arial" w:hAnsi="Arial" w:cs="Arial"/>
          <w:b/>
          <w:sz w:val="32"/>
          <w:szCs w:val="32"/>
        </w:rPr>
        <w:t>предоставления помещений для проведения встреч депутатов с избирателями</w:t>
      </w:r>
    </w:p>
    <w:p w:rsidR="001149CC" w:rsidRPr="005912D2" w:rsidRDefault="001149CC" w:rsidP="00BB6226">
      <w:pPr>
        <w:pStyle w:val="NormalWeb"/>
        <w:numPr>
          <w:ilvl w:val="0"/>
          <w:numId w:val="5"/>
        </w:numP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Пункт 3</w:t>
      </w:r>
      <w:r w:rsidRPr="005912D2">
        <w:rPr>
          <w:rFonts w:ascii="Arial" w:hAnsi="Arial" w:cs="Arial"/>
        </w:rPr>
        <w:t xml:space="preserve"> Порядка  изложить в новой редакции: </w:t>
      </w:r>
    </w:p>
    <w:p w:rsidR="001149CC" w:rsidRPr="005912D2" w:rsidRDefault="001149CC" w:rsidP="00BB62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color w:val="000080"/>
          <w:sz w:val="24"/>
          <w:szCs w:val="24"/>
        </w:rPr>
        <w:t>«</w:t>
      </w:r>
      <w:r w:rsidRPr="005912D2">
        <w:rPr>
          <w:rFonts w:ascii="Arial" w:hAnsi="Arial" w:cs="Arial"/>
          <w:sz w:val="24"/>
          <w:szCs w:val="24"/>
        </w:rPr>
        <w:t>Предоставление помещений для встреч с избирателями производится без взимания платы в порядке очерёдности обращения за ними, но с учетом возможности установления приоритета, исходя из принадлежности депутата к более высокому уровню публичной власти и не может быть обусловлено его принадлежностью к политической партии или его политическим взглядам.</w:t>
      </w:r>
    </w:p>
    <w:p w:rsidR="001149CC" w:rsidRPr="005912D2" w:rsidRDefault="001149CC" w:rsidP="00BB6226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Пункт 4</w:t>
      </w:r>
      <w:r w:rsidRPr="005912D2">
        <w:rPr>
          <w:rFonts w:ascii="Arial" w:hAnsi="Arial" w:cs="Arial"/>
        </w:rPr>
        <w:t>Порядка изложить в новой редакции:</w:t>
      </w:r>
    </w:p>
    <w:p w:rsidR="001149CC" w:rsidRPr="005912D2" w:rsidRDefault="001149CC" w:rsidP="00BB622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912D2">
        <w:rPr>
          <w:rFonts w:ascii="Arial" w:hAnsi="Arial" w:cs="Arial"/>
        </w:rPr>
        <w:t>"Уведомление о проведении публичного мероприятия депутатом Курской областной Думы,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соответственно депутатом Курской областной Думы, депутатом представительного органа муниципального образования в письменной форме в сроки, установленные Федеральным законом, в органы местного самоуправления. Уведомление о проведении публичного мероприятия депутатом Курской областной Думы,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подписывается соответственно депутатом Курской областной Думы, депутатом представительного органа муниципального образования." При подаче уведомления о проведении публичного мероприятия депутатом Курской областной Думы,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депутат Курской областной Думы, депутат представительного органа муниципального образования предъявляет документ, удостоверяющий личность (паспорт или документ, замещающий паспорт гражданина в соответствии с законодательством Российской Федерации), и документ, подтверждающий полномочия соответственно депутата Курской областной Думы, депутата представительного органа муниципального образования.</w:t>
      </w:r>
    </w:p>
    <w:p w:rsidR="001149CC" w:rsidRPr="005912D2" w:rsidRDefault="001149CC" w:rsidP="00BB6226">
      <w:pPr>
        <w:autoSpaceDE w:val="0"/>
        <w:autoSpaceDN w:val="0"/>
        <w:adjustRightInd w:val="0"/>
        <w:ind w:left="567" w:right="5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3) В приложение к Порядку</w:t>
      </w:r>
      <w:r w:rsidRPr="005912D2">
        <w:rPr>
          <w:rFonts w:ascii="Arial" w:hAnsi="Arial" w:cs="Arial"/>
          <w:sz w:val="24"/>
          <w:szCs w:val="24"/>
        </w:rPr>
        <w:t xml:space="preserve"> слова «заявление» заменить словами «уведомление».</w:t>
      </w:r>
    </w:p>
    <w:p w:rsidR="001149CC" w:rsidRPr="005912D2" w:rsidRDefault="001149CC" w:rsidP="00BB6226">
      <w:pPr>
        <w:autoSpaceDE w:val="0"/>
        <w:autoSpaceDN w:val="0"/>
        <w:adjustRightInd w:val="0"/>
        <w:ind w:left="567" w:right="56" w:hanging="567"/>
        <w:jc w:val="both"/>
        <w:rPr>
          <w:rFonts w:ascii="Arial" w:hAnsi="Arial" w:cs="Arial"/>
          <w:sz w:val="24"/>
          <w:szCs w:val="24"/>
        </w:rPr>
      </w:pPr>
    </w:p>
    <w:p w:rsidR="001149CC" w:rsidRDefault="001149CC" w:rsidP="005912D2">
      <w:pPr>
        <w:autoSpaceDE w:val="0"/>
        <w:autoSpaceDN w:val="0"/>
        <w:adjustRightInd w:val="0"/>
        <w:ind w:right="56"/>
        <w:jc w:val="center"/>
        <w:rPr>
          <w:rFonts w:ascii="Times New Roman" w:hAnsi="Times New Roman"/>
          <w:sz w:val="24"/>
          <w:szCs w:val="24"/>
        </w:rPr>
      </w:pPr>
    </w:p>
    <w:p w:rsidR="001149CC" w:rsidRPr="00C92ACB" w:rsidRDefault="001149CC" w:rsidP="00155721">
      <w:pPr>
        <w:autoSpaceDE w:val="0"/>
        <w:autoSpaceDN w:val="0"/>
        <w:adjustRightInd w:val="0"/>
        <w:ind w:right="5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/>
      </w:r>
      <w:r w:rsidRPr="00C92ACB">
        <w:rPr>
          <w:rFonts w:ascii="Arial" w:hAnsi="Arial" w:cs="Arial"/>
          <w:b/>
          <w:sz w:val="32"/>
          <w:szCs w:val="32"/>
        </w:rPr>
        <w:t>Порядок</w:t>
      </w:r>
    </w:p>
    <w:p w:rsidR="001149CC" w:rsidRDefault="001149CC" w:rsidP="00155721">
      <w:pPr>
        <w:autoSpaceDE w:val="0"/>
        <w:autoSpaceDN w:val="0"/>
        <w:adjustRightInd w:val="0"/>
        <w:ind w:left="567" w:right="56" w:hanging="567"/>
        <w:jc w:val="center"/>
        <w:rPr>
          <w:rFonts w:ascii="Times New Roman" w:hAnsi="Times New Roman"/>
          <w:sz w:val="24"/>
          <w:szCs w:val="24"/>
        </w:rPr>
      </w:pPr>
      <w:r w:rsidRPr="00C92ACB">
        <w:rPr>
          <w:rFonts w:ascii="Arial" w:hAnsi="Arial" w:cs="Arial"/>
          <w:b/>
          <w:sz w:val="32"/>
          <w:szCs w:val="32"/>
        </w:rPr>
        <w:t>предоставления помещений для проведения встреч депутатов с избирателям</w:t>
      </w:r>
      <w:r w:rsidRPr="00E109B7">
        <w:rPr>
          <w:rFonts w:ascii="Times New Roman" w:hAnsi="Times New Roman"/>
          <w:sz w:val="24"/>
          <w:szCs w:val="24"/>
        </w:rPr>
        <w:br/>
      </w:r>
    </w:p>
    <w:p w:rsidR="001149CC" w:rsidRPr="00155721" w:rsidRDefault="001149CC" w:rsidP="00155721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b/>
          <w:sz w:val="32"/>
          <w:szCs w:val="32"/>
        </w:rPr>
      </w:pPr>
      <w:r w:rsidRPr="005912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</w:t>
      </w:r>
      <w:r w:rsidRPr="005912D2">
        <w:rPr>
          <w:rFonts w:ascii="Arial" w:hAnsi="Arial" w:cs="Arial"/>
          <w:sz w:val="24"/>
          <w:szCs w:val="24"/>
        </w:rPr>
        <w:t> 1.</w:t>
      </w:r>
      <w:r>
        <w:rPr>
          <w:rFonts w:ascii="Arial" w:hAnsi="Arial" w:cs="Arial"/>
          <w:sz w:val="24"/>
          <w:szCs w:val="24"/>
        </w:rPr>
        <w:t xml:space="preserve"> </w:t>
      </w:r>
      <w:r w:rsidRPr="005912D2">
        <w:rPr>
          <w:rFonts w:ascii="Arial" w:hAnsi="Arial" w:cs="Arial"/>
          <w:sz w:val="24"/>
          <w:szCs w:val="24"/>
        </w:rPr>
        <w:t xml:space="preserve">Порядок определяет процедуру рассмотрения Администрацией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sz w:val="24"/>
          <w:szCs w:val="24"/>
        </w:rPr>
        <w:t xml:space="preserve"> сельсовета  Касторенского района (далее Администрация) обращений  о предоставлении специально отведенных мест и помещений для проведения встреч депутатов с избирателями (далее встречи) в соответствии с ч. 5.3.  статьи 40 Федерального закона от 06.10.2003г. №131-ФЗ "Об общих принципах организации местного самоуправления в Российской Федерации". Действие данного Порядка не распространяется на встречи, проводимые в форме публичного мероприятия.</w:t>
      </w:r>
    </w:p>
    <w:p w:rsidR="001149CC" w:rsidRPr="005912D2" w:rsidRDefault="001149CC" w:rsidP="0093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937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12D2">
        <w:rPr>
          <w:rFonts w:ascii="Arial" w:hAnsi="Arial" w:cs="Arial"/>
          <w:sz w:val="24"/>
          <w:szCs w:val="24"/>
        </w:rPr>
        <w:t>2. Встречи, проводимые в специально отведенных местах, не должны повлечь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1149CC" w:rsidRDefault="001149CC" w:rsidP="009F02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12D2">
        <w:rPr>
          <w:rFonts w:ascii="Arial" w:hAnsi="Arial" w:cs="Arial"/>
          <w:sz w:val="24"/>
          <w:szCs w:val="24"/>
        </w:rPr>
        <w:t>3. Перечень специально отведенных мест,</w:t>
      </w:r>
      <w:r>
        <w:rPr>
          <w:rFonts w:ascii="Arial" w:hAnsi="Arial" w:cs="Arial"/>
          <w:sz w:val="24"/>
          <w:szCs w:val="24"/>
        </w:rPr>
        <w:t xml:space="preserve"> </w:t>
      </w:r>
      <w:r w:rsidRPr="005912D2">
        <w:rPr>
          <w:rFonts w:ascii="Arial" w:hAnsi="Arial" w:cs="Arial"/>
          <w:sz w:val="24"/>
          <w:szCs w:val="24"/>
        </w:rPr>
        <w:t xml:space="preserve">помещений, предоставляемых Администрацией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sz w:val="24"/>
          <w:szCs w:val="24"/>
        </w:rPr>
        <w:t xml:space="preserve"> сельсовета Касторенского района  Курской области для проведения встреч, определяется согласно приложения №</w:t>
      </w:r>
      <w:r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5912D2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1149CC" w:rsidRPr="005912D2" w:rsidRDefault="001149CC" w:rsidP="009F02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912D2">
        <w:rPr>
          <w:rFonts w:ascii="Arial" w:hAnsi="Arial" w:cs="Arial"/>
          <w:sz w:val="24"/>
          <w:szCs w:val="24"/>
        </w:rPr>
        <w:t xml:space="preserve">4. Администрация </w:t>
      </w:r>
      <w:r>
        <w:rPr>
          <w:rFonts w:ascii="Arial" w:hAnsi="Arial" w:cs="Arial"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обязана обеспечить равные условия для всех депутатов при предоставлении помещений для встреч с избирателями.</w:t>
      </w:r>
    </w:p>
    <w:p w:rsidR="001149CC" w:rsidRPr="005912D2" w:rsidRDefault="001149CC" w:rsidP="009F02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912D2">
        <w:rPr>
          <w:rFonts w:ascii="Arial" w:hAnsi="Arial" w:cs="Arial"/>
          <w:sz w:val="24"/>
          <w:szCs w:val="24"/>
        </w:rPr>
        <w:t xml:space="preserve">5.  Помещения, указанные в п. 3 настоящего Порядка,  предоставляются на безвозмездной основе по рабочим и выходным (праздничным) дням. </w:t>
      </w: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5912D2">
        <w:rPr>
          <w:rFonts w:ascii="Arial" w:hAnsi="Arial" w:cs="Arial"/>
          <w:sz w:val="24"/>
          <w:szCs w:val="24"/>
        </w:rPr>
        <w:t>6. Помещение, предоставленное депутату, не может использоваться в иных целях, за исключением встреч.</w:t>
      </w:r>
    </w:p>
    <w:p w:rsidR="001149CC" w:rsidRPr="005912D2" w:rsidRDefault="001149CC" w:rsidP="003E5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</w:t>
      </w:r>
      <w:r w:rsidRPr="005912D2">
        <w:rPr>
          <w:rFonts w:ascii="Arial" w:hAnsi="Arial" w:cs="Arial"/>
          <w:sz w:val="24"/>
          <w:szCs w:val="24"/>
        </w:rPr>
        <w:t>7. Обращение депутата (заявление) на предоставление помещения направляется в администрацию поселения в срок не позднее, чем за семь дней до дня  проведения встречи.</w:t>
      </w: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5912D2">
        <w:rPr>
          <w:rFonts w:ascii="Arial" w:hAnsi="Arial" w:cs="Arial"/>
          <w:sz w:val="24"/>
          <w:szCs w:val="24"/>
        </w:rPr>
        <w:t>8. В обращении (заявлении) должны быть указаны испрашиваемое помещение, дата, начало и окончание встречи, примерное число участников, дата подачи обращения, фамилия, имя, отчество депутата, сведения о его месте  нахождения, контактный телефон либо адрес электронной почты.</w:t>
      </w:r>
      <w:r>
        <w:rPr>
          <w:rFonts w:ascii="Arial" w:hAnsi="Arial" w:cs="Arial"/>
          <w:sz w:val="24"/>
          <w:szCs w:val="24"/>
        </w:rPr>
        <w:t>( Приложение</w:t>
      </w:r>
      <w:r w:rsidRPr="005912D2">
        <w:rPr>
          <w:rFonts w:ascii="Arial" w:hAnsi="Arial" w:cs="Arial"/>
          <w:sz w:val="24"/>
          <w:szCs w:val="24"/>
        </w:rPr>
        <w:t>)</w:t>
      </w: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912D2">
        <w:rPr>
          <w:rFonts w:ascii="Arial" w:hAnsi="Arial" w:cs="Arial"/>
          <w:sz w:val="24"/>
          <w:szCs w:val="24"/>
        </w:rPr>
        <w:t>9. Ответ на обращение направляется депутату в срок не позднее, чем за три дня до проведения встречи, способом, указанным в обращении.</w:t>
      </w:r>
    </w:p>
    <w:p w:rsidR="001149CC" w:rsidRPr="005912D2" w:rsidRDefault="001149CC" w:rsidP="000D0A3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5912D2">
        <w:rPr>
          <w:rFonts w:ascii="Arial" w:hAnsi="Arial" w:cs="Arial"/>
          <w:sz w:val="24"/>
          <w:szCs w:val="24"/>
        </w:rPr>
        <w:t>11. В случае невозможности предоставления по объективным причинам указанного в обращении помещения администрация поселения вправе предложить депутату другое время либо другое помещение для встречи.</w:t>
      </w: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</w:t>
      </w:r>
      <w:r w:rsidRPr="005912D2">
        <w:rPr>
          <w:rFonts w:ascii="Arial" w:hAnsi="Arial" w:cs="Arial"/>
          <w:sz w:val="24"/>
          <w:szCs w:val="24"/>
        </w:rPr>
        <w:t>12. По предложению депутатов возможно предоставление для встречи одного помещения нескольким депутатам.</w:t>
      </w: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10. </w:t>
      </w:r>
      <w:r w:rsidRPr="005912D2">
        <w:rPr>
          <w:rFonts w:ascii="Arial" w:hAnsi="Arial" w:cs="Arial"/>
          <w:sz w:val="24"/>
          <w:szCs w:val="24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1149CC" w:rsidRPr="005912D2" w:rsidRDefault="001149CC" w:rsidP="003D0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</w:t>
      </w:r>
      <w:r w:rsidRPr="005912D2">
        <w:rPr>
          <w:rFonts w:ascii="Arial" w:hAnsi="Arial" w:cs="Arial"/>
          <w:sz w:val="24"/>
          <w:szCs w:val="24"/>
        </w:rPr>
        <w:t>11. Встреча не может начинаться ранее 7 часов и заканчиваться позднее 22 часов текущего дня по местному времени.</w:t>
      </w: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9CC" w:rsidRPr="005912D2" w:rsidRDefault="001149CC" w:rsidP="003D0B5A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1149CC" w:rsidRPr="006B0288" w:rsidTr="00167DAE">
        <w:trPr>
          <w:trHeight w:val="186"/>
        </w:trPr>
        <w:tc>
          <w:tcPr>
            <w:tcW w:w="5580" w:type="dxa"/>
          </w:tcPr>
          <w:p w:rsidR="001149CC" w:rsidRPr="005912D2" w:rsidRDefault="001149CC" w:rsidP="005912D2">
            <w:pPr>
              <w:keepNext/>
              <w:spacing w:after="0" w:line="240" w:lineRule="auto"/>
              <w:jc w:val="right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5912D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1149CC" w:rsidRPr="005912D2" w:rsidRDefault="001149CC" w:rsidP="005912D2">
            <w:pPr>
              <w:keepNext/>
              <w:spacing w:after="0" w:line="240" w:lineRule="auto"/>
              <w:jc w:val="right"/>
              <w:outlineLvl w:val="7"/>
              <w:rPr>
                <w:rFonts w:ascii="Arial" w:hAnsi="Arial" w:cs="Arial"/>
                <w:sz w:val="24"/>
                <w:szCs w:val="24"/>
              </w:rPr>
            </w:pPr>
            <w:r w:rsidRPr="005912D2">
              <w:rPr>
                <w:rFonts w:ascii="Arial" w:hAnsi="Arial" w:cs="Arial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1149CC" w:rsidRPr="005912D2" w:rsidRDefault="001149CC" w:rsidP="005912D2">
      <w:pPr>
        <w:keepNext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keepNext/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Примерная форма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__________________________________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__________________________________</w:t>
      </w:r>
    </w:p>
    <w:p w:rsidR="001149CC" w:rsidRPr="005912D2" w:rsidRDefault="001149CC" w:rsidP="005912D2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(наименование администрации ) собственника, владельца помещения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от ________________________________</w:t>
      </w:r>
    </w:p>
    <w:p w:rsidR="001149CC" w:rsidRPr="005912D2" w:rsidRDefault="001149CC" w:rsidP="005912D2">
      <w:pPr>
        <w:spacing w:after="0" w:line="240" w:lineRule="auto"/>
        <w:ind w:left="4500"/>
        <w:jc w:val="center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(Ф.И.О. депутата)</w:t>
      </w:r>
    </w:p>
    <w:p w:rsidR="001149CC" w:rsidRPr="005912D2" w:rsidRDefault="001149CC" w:rsidP="005912D2">
      <w:pPr>
        <w:keepNext/>
        <w:spacing w:after="0" w:line="240" w:lineRule="auto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1149CC" w:rsidRPr="005912D2" w:rsidRDefault="001149CC" w:rsidP="005912D2">
      <w:pPr>
        <w:keepNext/>
        <w:spacing w:after="0" w:line="240" w:lineRule="auto"/>
        <w:jc w:val="center"/>
        <w:outlineLvl w:val="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Заявление</w:t>
      </w:r>
      <w:r w:rsidRPr="005912D2">
        <w:rPr>
          <w:rFonts w:ascii="Arial" w:hAnsi="Arial" w:cs="Arial"/>
          <w:b/>
          <w:bCs/>
          <w:sz w:val="24"/>
          <w:szCs w:val="24"/>
        </w:rPr>
        <w:t xml:space="preserve"> о предоставлении помещения</w:t>
      </w:r>
    </w:p>
    <w:p w:rsidR="001149CC" w:rsidRPr="005912D2" w:rsidRDefault="001149CC" w:rsidP="005912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12D2">
        <w:rPr>
          <w:rFonts w:ascii="Arial" w:hAnsi="Arial" w:cs="Arial"/>
          <w:b/>
          <w:bCs/>
          <w:sz w:val="24"/>
          <w:szCs w:val="24"/>
        </w:rPr>
        <w:t>для проведения встреч депутата с избирателями</w:t>
      </w:r>
    </w:p>
    <w:p w:rsidR="001149CC" w:rsidRPr="005912D2" w:rsidRDefault="001149CC" w:rsidP="005912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(место проведения встречи)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для проведения  публичного мероприятия в форме собрания, встречи с избирателями которое планируется «___» ___________ 20__ года в ____________________,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(время начала проведения встречи)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продолжительностью _______________________________________________.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2700"/>
        <w:jc w:val="center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(продолжительность встречи)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Примерное число участников: _______________________________________.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Ответственный за проведение мероприятия (встречи) ____________________________,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(Ф.И.О., статус)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контактный телефон __________________________________________.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Дата подачи заявки: _________________________</w:t>
      </w:r>
    </w:p>
    <w:p w:rsidR="001149CC" w:rsidRPr="005912D2" w:rsidRDefault="001149CC" w:rsidP="005912D2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149CC" w:rsidRDefault="001149CC" w:rsidP="00155721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b/>
          <w:bCs/>
          <w:sz w:val="24"/>
          <w:szCs w:val="24"/>
        </w:rPr>
        <w:t xml:space="preserve">Депутат </w:t>
      </w:r>
      <w:r w:rsidRPr="005912D2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___________             _________________</w:t>
      </w:r>
    </w:p>
    <w:p w:rsidR="001149CC" w:rsidRPr="005912D2" w:rsidRDefault="001149CC" w:rsidP="00155721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5912D2">
        <w:rPr>
          <w:rFonts w:ascii="Arial" w:hAnsi="Arial" w:cs="Arial"/>
          <w:sz w:val="24"/>
          <w:szCs w:val="24"/>
        </w:rPr>
        <w:t xml:space="preserve">   (подпись)               (расшифровка подписи)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4680"/>
        <w:rPr>
          <w:rFonts w:ascii="Arial" w:hAnsi="Arial" w:cs="Arial"/>
          <w:sz w:val="24"/>
          <w:szCs w:val="24"/>
        </w:rPr>
      </w:pPr>
    </w:p>
    <w:p w:rsidR="001149CC" w:rsidRDefault="001149CC" w:rsidP="0059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«____»_________20__ год</w:t>
      </w:r>
    </w:p>
    <w:p w:rsidR="001149CC" w:rsidRDefault="001149CC" w:rsidP="0059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9CC" w:rsidRDefault="001149CC" w:rsidP="0059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spacing w:after="0" w:line="240" w:lineRule="auto"/>
        <w:rPr>
          <w:rFonts w:ascii="Arial" w:hAnsi="Arial" w:cs="Arial"/>
          <w:sz w:val="24"/>
          <w:szCs w:val="24"/>
        </w:rPr>
        <w:sectPr w:rsidR="001149CC" w:rsidRPr="005912D2" w:rsidSect="00155721">
          <w:pgSz w:w="11906" w:h="16838"/>
          <w:pgMar w:top="1134" w:right="1191" w:bottom="1134" w:left="1531" w:header="709" w:footer="709" w:gutter="0"/>
          <w:pgNumType w:start="1"/>
          <w:cols w:space="708"/>
          <w:titlePg/>
          <w:docGrid w:linePitch="360"/>
        </w:sect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912D2">
        <w:rPr>
          <w:rFonts w:ascii="Arial" w:hAnsi="Arial" w:cs="Arial"/>
          <w:bCs/>
          <w:sz w:val="24"/>
          <w:szCs w:val="24"/>
        </w:rPr>
        <w:t>Приложение №2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5912D2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sz w:val="24"/>
          <w:szCs w:val="24"/>
        </w:rPr>
        <w:t xml:space="preserve">  сельсовета 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>Касторенского района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912D2">
        <w:rPr>
          <w:rFonts w:ascii="Arial" w:hAnsi="Arial" w:cs="Arial"/>
          <w:sz w:val="24"/>
          <w:szCs w:val="24"/>
        </w:rPr>
        <w:t xml:space="preserve"> Курской области</w:t>
      </w:r>
    </w:p>
    <w:p w:rsidR="001149CC" w:rsidRPr="005912D2" w:rsidRDefault="001149CC" w:rsidP="005912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"18" декабря </w:t>
      </w:r>
      <w:r w:rsidRPr="00591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2017г. №100</w:t>
      </w:r>
    </w:p>
    <w:p w:rsidR="001149CC" w:rsidRPr="005912D2" w:rsidRDefault="001149CC" w:rsidP="005912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2D2">
        <w:rPr>
          <w:rFonts w:ascii="Arial" w:hAnsi="Arial" w:cs="Arial"/>
          <w:b/>
          <w:sz w:val="24"/>
          <w:szCs w:val="24"/>
        </w:rPr>
        <w:t xml:space="preserve">Перечень помещений, 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2D2">
        <w:rPr>
          <w:rFonts w:ascii="Arial" w:hAnsi="Arial" w:cs="Arial"/>
          <w:b/>
          <w:sz w:val="24"/>
          <w:szCs w:val="24"/>
        </w:rPr>
        <w:t xml:space="preserve">предоставляемых администрацией </w:t>
      </w:r>
      <w:r>
        <w:rPr>
          <w:rFonts w:ascii="Arial" w:hAnsi="Arial" w:cs="Arial"/>
          <w:b/>
          <w:sz w:val="24"/>
          <w:szCs w:val="24"/>
        </w:rPr>
        <w:t xml:space="preserve">Котовского </w:t>
      </w:r>
      <w:r w:rsidRPr="005912D2">
        <w:rPr>
          <w:rFonts w:ascii="Arial" w:hAnsi="Arial" w:cs="Arial"/>
          <w:b/>
          <w:sz w:val="24"/>
          <w:szCs w:val="24"/>
        </w:rPr>
        <w:t xml:space="preserve"> сельсовета Касторенского района Курской области 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2D2">
        <w:rPr>
          <w:rFonts w:ascii="Arial" w:hAnsi="Arial" w:cs="Arial"/>
          <w:b/>
          <w:sz w:val="24"/>
          <w:szCs w:val="24"/>
        </w:rPr>
        <w:t>для проведения встреч депутатов с избирателями</w:t>
      </w: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49CC" w:rsidRPr="005912D2" w:rsidRDefault="001149CC" w:rsidP="001557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 xml:space="preserve">       </w:t>
      </w:r>
      <w:r w:rsidRPr="005912D2">
        <w:rPr>
          <w:rFonts w:ascii="Arial" w:hAnsi="Arial" w:cs="Arial"/>
          <w:sz w:val="24"/>
          <w:szCs w:val="24"/>
          <w:lang w:eastAsia="ko-KR"/>
        </w:rPr>
        <w:t>1.</w:t>
      </w:r>
      <w:r>
        <w:rPr>
          <w:rFonts w:ascii="Arial" w:hAnsi="Arial" w:cs="Arial"/>
          <w:sz w:val="24"/>
          <w:szCs w:val="24"/>
          <w:lang w:eastAsia="ko-KR"/>
        </w:rPr>
        <w:t xml:space="preserve">  Здание  МКОУ  «Благодатенской СОШ»  п. Белогорье д.48  </w:t>
      </w:r>
      <w:r w:rsidRPr="005912D2">
        <w:rPr>
          <w:rFonts w:ascii="Arial" w:hAnsi="Arial" w:cs="Arial"/>
          <w:sz w:val="24"/>
          <w:szCs w:val="24"/>
          <w:lang w:eastAsia="ko-KR"/>
        </w:rPr>
        <w:t>Касторенского района, Курской области;</w:t>
      </w:r>
    </w:p>
    <w:p w:rsidR="001149CC" w:rsidRPr="005912D2" w:rsidRDefault="001149CC" w:rsidP="001557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 xml:space="preserve">       </w:t>
      </w:r>
      <w:r w:rsidRPr="005912D2">
        <w:rPr>
          <w:rFonts w:ascii="Arial" w:hAnsi="Arial" w:cs="Arial"/>
          <w:sz w:val="24"/>
          <w:szCs w:val="24"/>
          <w:lang w:eastAsia="ko-KR"/>
        </w:rPr>
        <w:t>2.</w:t>
      </w:r>
      <w:r>
        <w:rPr>
          <w:rFonts w:ascii="Arial" w:hAnsi="Arial" w:cs="Arial"/>
          <w:sz w:val="24"/>
          <w:szCs w:val="24"/>
          <w:lang w:eastAsia="ko-KR"/>
        </w:rPr>
        <w:t xml:space="preserve"> МКУК «Котовский  Дом культуры», с. Котовка пер. Садовый д.10 </w:t>
      </w:r>
      <w:r w:rsidRPr="005912D2">
        <w:rPr>
          <w:rFonts w:ascii="Arial" w:hAnsi="Arial" w:cs="Arial"/>
          <w:sz w:val="24"/>
          <w:szCs w:val="24"/>
          <w:lang w:eastAsia="ko-KR"/>
        </w:rPr>
        <w:t>Касторенского района, Курской области;</w:t>
      </w:r>
    </w:p>
    <w:p w:rsidR="001149CC" w:rsidRPr="005912D2" w:rsidRDefault="001149CC" w:rsidP="0015572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149CC" w:rsidRPr="005912D2" w:rsidRDefault="001149CC" w:rsidP="005912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49CC" w:rsidRDefault="001149CC" w:rsidP="003D0B5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1149CC" w:rsidSect="009F53D5">
      <w:pgSz w:w="11906" w:h="16838" w:code="9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CC" w:rsidRDefault="001149CC" w:rsidP="00E109B7">
      <w:pPr>
        <w:spacing w:after="0" w:line="240" w:lineRule="auto"/>
      </w:pPr>
      <w:r>
        <w:separator/>
      </w:r>
    </w:p>
  </w:endnote>
  <w:endnote w:type="continuationSeparator" w:id="0">
    <w:p w:rsidR="001149CC" w:rsidRDefault="001149CC" w:rsidP="00E1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CC" w:rsidRDefault="001149CC" w:rsidP="00E109B7">
      <w:pPr>
        <w:spacing w:after="0" w:line="240" w:lineRule="auto"/>
      </w:pPr>
      <w:r>
        <w:separator/>
      </w:r>
    </w:p>
  </w:footnote>
  <w:footnote w:type="continuationSeparator" w:id="0">
    <w:p w:rsidR="001149CC" w:rsidRDefault="001149CC" w:rsidP="00E1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6BCD"/>
    <w:multiLevelType w:val="hybridMultilevel"/>
    <w:tmpl w:val="5EBE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5569BC"/>
    <w:multiLevelType w:val="hybridMultilevel"/>
    <w:tmpl w:val="3A46F5D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4B1ED2"/>
    <w:multiLevelType w:val="multilevel"/>
    <w:tmpl w:val="EC728E94"/>
    <w:lvl w:ilvl="0">
      <w:start w:val="1"/>
      <w:numFmt w:val="decimal"/>
      <w:lvlText w:val="%1."/>
      <w:lvlJc w:val="left"/>
      <w:pPr>
        <w:ind w:left="1581" w:hanging="115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500E61B5"/>
    <w:multiLevelType w:val="hybridMultilevel"/>
    <w:tmpl w:val="210E96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D4DB8"/>
    <w:multiLevelType w:val="hybridMultilevel"/>
    <w:tmpl w:val="36FCC71E"/>
    <w:lvl w:ilvl="0" w:tplc="DC86B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9B7"/>
    <w:rsid w:val="00036711"/>
    <w:rsid w:val="00044658"/>
    <w:rsid w:val="000D0A32"/>
    <w:rsid w:val="000F036C"/>
    <w:rsid w:val="0010618D"/>
    <w:rsid w:val="001149CC"/>
    <w:rsid w:val="00116586"/>
    <w:rsid w:val="00120203"/>
    <w:rsid w:val="00134ED2"/>
    <w:rsid w:val="0013631A"/>
    <w:rsid w:val="00155721"/>
    <w:rsid w:val="00163069"/>
    <w:rsid w:val="00167DAE"/>
    <w:rsid w:val="001B1601"/>
    <w:rsid w:val="001F4937"/>
    <w:rsid w:val="00233F77"/>
    <w:rsid w:val="00244992"/>
    <w:rsid w:val="00281F7F"/>
    <w:rsid w:val="002A55E2"/>
    <w:rsid w:val="002A55F0"/>
    <w:rsid w:val="002D38AD"/>
    <w:rsid w:val="002D3C27"/>
    <w:rsid w:val="00304F11"/>
    <w:rsid w:val="003110A8"/>
    <w:rsid w:val="00333150"/>
    <w:rsid w:val="003342E2"/>
    <w:rsid w:val="00342508"/>
    <w:rsid w:val="00373000"/>
    <w:rsid w:val="00375BF0"/>
    <w:rsid w:val="00377B84"/>
    <w:rsid w:val="00385628"/>
    <w:rsid w:val="003B1C27"/>
    <w:rsid w:val="003B2290"/>
    <w:rsid w:val="003D0B5A"/>
    <w:rsid w:val="003D1598"/>
    <w:rsid w:val="003E51CC"/>
    <w:rsid w:val="00406A06"/>
    <w:rsid w:val="004540FE"/>
    <w:rsid w:val="00456A86"/>
    <w:rsid w:val="00471374"/>
    <w:rsid w:val="004A40B7"/>
    <w:rsid w:val="004A4BFD"/>
    <w:rsid w:val="004E635A"/>
    <w:rsid w:val="004F7CF5"/>
    <w:rsid w:val="00502694"/>
    <w:rsid w:val="00512C9D"/>
    <w:rsid w:val="005912D2"/>
    <w:rsid w:val="005B3A7A"/>
    <w:rsid w:val="005C076D"/>
    <w:rsid w:val="00675403"/>
    <w:rsid w:val="006B0288"/>
    <w:rsid w:val="00741973"/>
    <w:rsid w:val="007B293B"/>
    <w:rsid w:val="007E1BFD"/>
    <w:rsid w:val="00816823"/>
    <w:rsid w:val="00820ACB"/>
    <w:rsid w:val="00884825"/>
    <w:rsid w:val="008A7492"/>
    <w:rsid w:val="00904888"/>
    <w:rsid w:val="00934BC1"/>
    <w:rsid w:val="00937F43"/>
    <w:rsid w:val="009840F0"/>
    <w:rsid w:val="009C17FF"/>
    <w:rsid w:val="009C527D"/>
    <w:rsid w:val="009F0245"/>
    <w:rsid w:val="009F53D5"/>
    <w:rsid w:val="00A218C7"/>
    <w:rsid w:val="00A35D0A"/>
    <w:rsid w:val="00A419B5"/>
    <w:rsid w:val="00A7424E"/>
    <w:rsid w:val="00A852AE"/>
    <w:rsid w:val="00AD58FD"/>
    <w:rsid w:val="00B16C97"/>
    <w:rsid w:val="00B369A9"/>
    <w:rsid w:val="00BB6226"/>
    <w:rsid w:val="00BB6CCE"/>
    <w:rsid w:val="00C20240"/>
    <w:rsid w:val="00C6471C"/>
    <w:rsid w:val="00C71AF2"/>
    <w:rsid w:val="00C734E1"/>
    <w:rsid w:val="00C92ACB"/>
    <w:rsid w:val="00D05CFE"/>
    <w:rsid w:val="00D64935"/>
    <w:rsid w:val="00DC36D4"/>
    <w:rsid w:val="00DC75A4"/>
    <w:rsid w:val="00DD2F9E"/>
    <w:rsid w:val="00DD432F"/>
    <w:rsid w:val="00DE2126"/>
    <w:rsid w:val="00E109B7"/>
    <w:rsid w:val="00E94C37"/>
    <w:rsid w:val="00F1209E"/>
    <w:rsid w:val="00F275CA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50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109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52A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09B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52A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09B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852A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09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52A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09B7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852AE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09B7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852AE"/>
    <w:rPr>
      <w:rFonts w:ascii="Cambria" w:hAnsi="Cambria" w:cs="Times New Roman"/>
      <w:color w:val="404040"/>
      <w:sz w:val="20"/>
      <w:szCs w:val="20"/>
    </w:rPr>
  </w:style>
  <w:style w:type="paragraph" w:styleId="NormalWeb">
    <w:name w:val="Normal (Web)"/>
    <w:basedOn w:val="Normal"/>
    <w:uiPriority w:val="99"/>
    <w:semiHidden/>
    <w:rsid w:val="00E10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109B7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09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9B7"/>
    <w:rPr>
      <w:rFonts w:cs="Times New Roman"/>
    </w:rPr>
  </w:style>
  <w:style w:type="character" w:customStyle="1" w:styleId="username">
    <w:name w:val="username"/>
    <w:basedOn w:val="DefaultParagraphFont"/>
    <w:uiPriority w:val="99"/>
    <w:rsid w:val="00E109B7"/>
    <w:rPr>
      <w:rFonts w:cs="Times New Roman"/>
    </w:rPr>
  </w:style>
  <w:style w:type="character" w:styleId="Hyperlink">
    <w:name w:val="Hyperlink"/>
    <w:basedOn w:val="DefaultParagraphFont"/>
    <w:uiPriority w:val="99"/>
    <w:rsid w:val="00E109B7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852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52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852A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852A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852AE"/>
    <w:pPr>
      <w:spacing w:after="0" w:line="240" w:lineRule="auto"/>
      <w:jc w:val="center"/>
    </w:pPr>
    <w:rPr>
      <w:rFonts w:ascii="Times New Roman" w:hAnsi="Times New Roman"/>
      <w:cap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852A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A852AE"/>
    <w:pPr>
      <w:spacing w:after="0" w:line="660" w:lineRule="exact"/>
      <w:ind w:right="425"/>
      <w:jc w:val="center"/>
    </w:pPr>
    <w:rPr>
      <w:rFonts w:ascii="Times New Roman" w:hAnsi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52A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6226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A7424E"/>
    <w:pPr>
      <w:spacing w:after="160" w:line="240" w:lineRule="exact"/>
    </w:pPr>
    <w:rPr>
      <w:rFonts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3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3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6</Pages>
  <Words>1438</Words>
  <Characters>8203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1</cp:lastModifiedBy>
  <cp:revision>3</cp:revision>
  <cp:lastPrinted>2017-12-13T12:57:00Z</cp:lastPrinted>
  <dcterms:created xsi:type="dcterms:W3CDTF">2017-12-19T10:06:00Z</dcterms:created>
  <dcterms:modified xsi:type="dcterms:W3CDTF">2017-12-20T06:29:00Z</dcterms:modified>
</cp:coreProperties>
</file>