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0D" w:rsidRPr="008A5D95" w:rsidRDefault="0041710D" w:rsidP="00B72235">
      <w:pPr>
        <w:pStyle w:val="ConsPlusTitle"/>
        <w:jc w:val="right"/>
        <w:rPr>
          <w:rFonts w:ascii="Arial" w:hAnsi="Arial" w:cs="Arial"/>
          <w:b w:val="0"/>
          <w:noProof/>
          <w:sz w:val="28"/>
          <w:szCs w:val="28"/>
        </w:rPr>
      </w:pPr>
    </w:p>
    <w:p w:rsidR="0041710D" w:rsidRPr="008A5D95" w:rsidRDefault="0041710D" w:rsidP="00B72235">
      <w:pPr>
        <w:pStyle w:val="ConsPlusTitle"/>
        <w:jc w:val="right"/>
        <w:rPr>
          <w:rFonts w:ascii="Arial" w:hAnsi="Arial" w:cs="Arial"/>
          <w:b w:val="0"/>
          <w:sz w:val="16"/>
          <w:szCs w:val="16"/>
        </w:rPr>
      </w:pPr>
    </w:p>
    <w:p w:rsidR="0041710D" w:rsidRPr="005E5FC7" w:rsidRDefault="0041710D" w:rsidP="00EA77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E5FC7">
        <w:rPr>
          <w:rFonts w:ascii="Arial" w:hAnsi="Arial" w:cs="Arial"/>
          <w:b/>
          <w:bCs/>
          <w:sz w:val="32"/>
          <w:szCs w:val="32"/>
        </w:rPr>
        <w:t>СОБРАНИЕ ДЕПУТАТОВ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</w:t>
      </w:r>
      <w:r w:rsidRPr="005E5FC7">
        <w:rPr>
          <w:rFonts w:ascii="Arial" w:hAnsi="Arial" w:cs="Arial"/>
          <w:b/>
          <w:bCs/>
          <w:sz w:val="32"/>
          <w:szCs w:val="32"/>
        </w:rPr>
        <w:t>КОТОВСКОГО  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</w:t>
      </w:r>
      <w:r w:rsidRPr="005E5FC7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41710D" w:rsidRPr="005E5FC7" w:rsidRDefault="0041710D" w:rsidP="00EA77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E5FC7">
        <w:rPr>
          <w:rFonts w:ascii="Arial" w:hAnsi="Arial" w:cs="Arial"/>
          <w:b/>
          <w:bCs/>
          <w:sz w:val="32"/>
          <w:szCs w:val="32"/>
        </w:rPr>
        <w:t>РЕШЕНИЕ</w:t>
      </w:r>
    </w:p>
    <w:p w:rsidR="0041710D" w:rsidRDefault="0041710D" w:rsidP="00EA77D2">
      <w:pPr>
        <w:pStyle w:val="NormalWeb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13 декабря  2017 года № 42 /89-2</w:t>
      </w:r>
      <w:r w:rsidRPr="005E5FC7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41710D" w:rsidRPr="008A5D95" w:rsidRDefault="0041710D" w:rsidP="00115329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8A5D95">
        <w:rPr>
          <w:rFonts w:ascii="Arial" w:hAnsi="Arial" w:cs="Arial"/>
          <w:sz w:val="32"/>
          <w:szCs w:val="32"/>
        </w:rPr>
        <w:t xml:space="preserve">О </w:t>
      </w:r>
      <w:r>
        <w:rPr>
          <w:rFonts w:ascii="Arial" w:hAnsi="Arial" w:cs="Arial"/>
          <w:sz w:val="32"/>
          <w:szCs w:val="32"/>
        </w:rPr>
        <w:t xml:space="preserve"> некоторых вопросах организации деятельности  по противодействию коррупции </w:t>
      </w:r>
    </w:p>
    <w:p w:rsidR="0041710D" w:rsidRPr="008A5D95" w:rsidRDefault="0041710D" w:rsidP="0011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</w:rPr>
      </w:pPr>
    </w:p>
    <w:p w:rsidR="0041710D" w:rsidRPr="00EA77D2" w:rsidRDefault="0041710D" w:rsidP="0011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 xml:space="preserve">В соответствии с Федеральным законом от 03 апреля 2017 года              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коррупции",руководствуясь </w:t>
      </w:r>
      <w:hyperlink r:id="rId7" w:history="1">
        <w:r w:rsidRPr="00EA77D2">
          <w:rPr>
            <w:rFonts w:ascii="Arial" w:hAnsi="Arial" w:cs="Arial"/>
            <w:sz w:val="24"/>
            <w:szCs w:val="24"/>
          </w:rPr>
          <w:t>Уставом</w:t>
        </w:r>
      </w:hyperlink>
      <w:r w:rsidRPr="00EA77D2">
        <w:rPr>
          <w:rFonts w:ascii="Arial" w:hAnsi="Arial" w:cs="Arial"/>
          <w:sz w:val="24"/>
          <w:szCs w:val="24"/>
        </w:rPr>
        <w:t xml:space="preserve"> муниципального образования «Котовский сельсовет» Касторенского района  Курской области, Собрание депутатов Котовского сельсовета Касторенского района РЕШИЛО:</w:t>
      </w:r>
    </w:p>
    <w:p w:rsidR="0041710D" w:rsidRPr="00EA77D2" w:rsidRDefault="0041710D" w:rsidP="0011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1710D" w:rsidRPr="00EA77D2" w:rsidRDefault="0041710D" w:rsidP="00E803D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EA77D2">
        <w:rPr>
          <w:rFonts w:ascii="Arial" w:hAnsi="Arial" w:cs="Arial"/>
          <w:b w:val="0"/>
          <w:sz w:val="24"/>
          <w:szCs w:val="24"/>
        </w:rPr>
        <w:t>1. Утвердить прилагаемый Порядок размещения на официальном сайте муниципального образования «Котовский сельсовет» Касторенского района  Курской области в</w:t>
      </w:r>
      <w:r w:rsidRPr="00EA77D2">
        <w:rPr>
          <w:rFonts w:ascii="Arial" w:hAnsi="Arial" w:cs="Arial"/>
          <w:b w:val="0"/>
          <w:bCs/>
          <w:sz w:val="24"/>
          <w:szCs w:val="24"/>
        </w:rPr>
        <w:t xml:space="preserve"> информационно-телекоммуникационной сети "Интернет" и (или) предоставления для опубликования средствам массовой информации </w:t>
      </w:r>
      <w:r w:rsidRPr="00EA77D2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 (Приложение № 1).</w:t>
      </w:r>
    </w:p>
    <w:p w:rsidR="0041710D" w:rsidRPr="00EA77D2" w:rsidRDefault="0041710D" w:rsidP="00E80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>2. Утвердить прилагаемые изменения, которые вносятся в решение  Собрания депутатов Котовского сельсовета Касторенского района от 29 февраля  2016 года № 12/25-2 «О представлении лицами, замещающими муниципальные должности, сведений о доходах, расходах, об имуществе, обязательствах имущественного характера» (Приложение №2).</w:t>
      </w:r>
    </w:p>
    <w:p w:rsidR="0041710D" w:rsidRPr="00EA77D2" w:rsidRDefault="0041710D" w:rsidP="000A7886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>3. Утвердить прилагаемые изменения, которые вносятся в решение Представительного Собрания Касторенского района от 02 мая 2017 года № 30/64-2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 (Приложение №3).</w:t>
      </w:r>
    </w:p>
    <w:p w:rsidR="0041710D" w:rsidRDefault="0041710D" w:rsidP="000A7886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EA77D2">
        <w:rPr>
          <w:rFonts w:ascii="Arial" w:hAnsi="Arial" w:cs="Arial"/>
          <w:b w:val="0"/>
          <w:sz w:val="24"/>
          <w:szCs w:val="24"/>
        </w:rPr>
        <w:t>4.Лицам, замещающим муниципальные должности, должности главы местной администрации по контракту представлять в администрации Котовского сельсовета Касторенского района информацию в объеме, достаточном для их размещения на официальном сайте муниципального образования «Котовский сельсовет» Касторенскиого района Курской области 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</w:t>
      </w:r>
    </w:p>
    <w:p w:rsidR="0041710D" w:rsidRPr="00EA77D2" w:rsidRDefault="0041710D" w:rsidP="000A7886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1710D" w:rsidRDefault="0041710D" w:rsidP="0011532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>5. Контроль за исполнением настоящего решения оставляю за собой.</w:t>
      </w:r>
    </w:p>
    <w:p w:rsidR="0041710D" w:rsidRPr="00EA77D2" w:rsidRDefault="0041710D" w:rsidP="0011532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1710D" w:rsidRPr="00EA77D2" w:rsidRDefault="0041710D" w:rsidP="0011532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>6. Настоящее решение вступает в силу со дня его официального опубликования.</w:t>
      </w:r>
    </w:p>
    <w:p w:rsidR="0041710D" w:rsidRDefault="0041710D" w:rsidP="000F0EF1">
      <w:pPr>
        <w:jc w:val="both"/>
        <w:rPr>
          <w:rFonts w:ascii="Arial" w:hAnsi="Arial" w:cs="Arial"/>
          <w:sz w:val="24"/>
          <w:szCs w:val="24"/>
        </w:rPr>
      </w:pPr>
    </w:p>
    <w:p w:rsidR="0041710D" w:rsidRDefault="0041710D" w:rsidP="000F0E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Председатель Собрания депутатов</w:t>
      </w:r>
    </w:p>
    <w:p w:rsidR="0041710D" w:rsidRPr="00EA77D2" w:rsidRDefault="0041710D" w:rsidP="000F0E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Котовского сельсовета                                                              Ю.М.Говоров </w:t>
      </w:r>
    </w:p>
    <w:p w:rsidR="0041710D" w:rsidRPr="00EA77D2" w:rsidRDefault="0041710D" w:rsidP="00895483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>Глава Котовского сельсовета</w:t>
      </w:r>
    </w:p>
    <w:p w:rsidR="0041710D" w:rsidRPr="00EA77D2" w:rsidRDefault="0041710D" w:rsidP="008A5D9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 xml:space="preserve"> Касторенского района                                                                Л.А. Ракова </w:t>
      </w:r>
    </w:p>
    <w:p w:rsidR="0041710D" w:rsidRPr="00EA77D2" w:rsidRDefault="0041710D" w:rsidP="000C04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710D" w:rsidRPr="00EA77D2" w:rsidRDefault="0041710D" w:rsidP="00DB7CE8">
      <w:pPr>
        <w:rPr>
          <w:rFonts w:ascii="Arial" w:hAnsi="Arial" w:cs="Arial"/>
          <w:sz w:val="24"/>
          <w:szCs w:val="24"/>
        </w:rPr>
      </w:pPr>
      <w:bookmarkStart w:id="0" w:name="sub_1000"/>
    </w:p>
    <w:p w:rsidR="0041710D" w:rsidRPr="00EA77D2" w:rsidRDefault="0041710D" w:rsidP="00DB7CE8">
      <w:pPr>
        <w:rPr>
          <w:rFonts w:ascii="Arial" w:hAnsi="Arial" w:cs="Arial"/>
          <w:sz w:val="24"/>
          <w:szCs w:val="24"/>
        </w:rPr>
      </w:pPr>
    </w:p>
    <w:p w:rsidR="0041710D" w:rsidRDefault="0041710D" w:rsidP="00DB7CE8">
      <w:pPr>
        <w:rPr>
          <w:rFonts w:ascii="Arial" w:hAnsi="Arial" w:cs="Arial"/>
          <w:sz w:val="24"/>
          <w:szCs w:val="24"/>
        </w:rPr>
      </w:pPr>
    </w:p>
    <w:p w:rsidR="0041710D" w:rsidRDefault="0041710D" w:rsidP="00DB7CE8">
      <w:pPr>
        <w:rPr>
          <w:rFonts w:ascii="Arial" w:hAnsi="Arial" w:cs="Arial"/>
          <w:sz w:val="24"/>
          <w:szCs w:val="24"/>
        </w:rPr>
      </w:pPr>
    </w:p>
    <w:p w:rsidR="0041710D" w:rsidRDefault="0041710D" w:rsidP="00DB7CE8">
      <w:pPr>
        <w:rPr>
          <w:rFonts w:ascii="Arial" w:hAnsi="Arial" w:cs="Arial"/>
          <w:sz w:val="24"/>
          <w:szCs w:val="24"/>
        </w:rPr>
      </w:pPr>
    </w:p>
    <w:p w:rsidR="0041710D" w:rsidRDefault="0041710D" w:rsidP="00DB7CE8">
      <w:pPr>
        <w:rPr>
          <w:rFonts w:ascii="Arial" w:hAnsi="Arial" w:cs="Arial"/>
          <w:sz w:val="24"/>
          <w:szCs w:val="24"/>
        </w:rPr>
      </w:pPr>
    </w:p>
    <w:p w:rsidR="0041710D" w:rsidRDefault="0041710D" w:rsidP="00DB7CE8">
      <w:pPr>
        <w:rPr>
          <w:rFonts w:ascii="Arial" w:hAnsi="Arial" w:cs="Arial"/>
          <w:sz w:val="24"/>
          <w:szCs w:val="24"/>
        </w:rPr>
      </w:pPr>
    </w:p>
    <w:p w:rsidR="0041710D" w:rsidRDefault="0041710D" w:rsidP="00DB7CE8">
      <w:pPr>
        <w:rPr>
          <w:rFonts w:ascii="Arial" w:hAnsi="Arial" w:cs="Arial"/>
          <w:sz w:val="24"/>
          <w:szCs w:val="24"/>
        </w:rPr>
      </w:pPr>
    </w:p>
    <w:p w:rsidR="0041710D" w:rsidRPr="008A5D95" w:rsidRDefault="0041710D" w:rsidP="00DB7CE8">
      <w:pPr>
        <w:rPr>
          <w:rStyle w:val="a"/>
          <w:rFonts w:ascii="Arial" w:hAnsi="Arial" w:cs="Arial"/>
          <w:b w:val="0"/>
          <w:bCs/>
          <w:sz w:val="24"/>
          <w:szCs w:val="24"/>
        </w:rPr>
      </w:pPr>
    </w:p>
    <w:p w:rsidR="0041710D" w:rsidRPr="008A5D95" w:rsidRDefault="0041710D" w:rsidP="00DB7CE8">
      <w:pPr>
        <w:rPr>
          <w:rStyle w:val="a"/>
          <w:rFonts w:ascii="Arial" w:hAnsi="Arial" w:cs="Arial"/>
          <w:b w:val="0"/>
          <w:bCs/>
          <w:sz w:val="24"/>
          <w:szCs w:val="24"/>
        </w:rPr>
      </w:pPr>
    </w:p>
    <w:p w:rsidR="0041710D" w:rsidRPr="008A5D95" w:rsidRDefault="0041710D" w:rsidP="00DB7CE8">
      <w:pPr>
        <w:rPr>
          <w:rStyle w:val="a"/>
          <w:rFonts w:ascii="Arial" w:hAnsi="Arial" w:cs="Arial"/>
          <w:b w:val="0"/>
          <w:bCs/>
          <w:sz w:val="24"/>
          <w:szCs w:val="24"/>
        </w:rPr>
      </w:pPr>
    </w:p>
    <w:p w:rsidR="0041710D" w:rsidRPr="008A5D95" w:rsidRDefault="0041710D" w:rsidP="00DB7CE8">
      <w:pPr>
        <w:rPr>
          <w:rStyle w:val="a"/>
          <w:rFonts w:ascii="Arial" w:hAnsi="Arial" w:cs="Arial"/>
          <w:b w:val="0"/>
          <w:bCs/>
          <w:sz w:val="24"/>
          <w:szCs w:val="24"/>
        </w:rPr>
      </w:pPr>
    </w:p>
    <w:p w:rsidR="0041710D" w:rsidRPr="008A5D95" w:rsidRDefault="0041710D" w:rsidP="00DB7CE8">
      <w:pPr>
        <w:rPr>
          <w:rStyle w:val="a"/>
          <w:rFonts w:ascii="Arial" w:hAnsi="Arial" w:cs="Arial"/>
          <w:b w:val="0"/>
          <w:bCs/>
          <w:sz w:val="24"/>
          <w:szCs w:val="24"/>
        </w:rPr>
      </w:pPr>
    </w:p>
    <w:p w:rsidR="0041710D" w:rsidRPr="008A5D95" w:rsidRDefault="0041710D" w:rsidP="00DB7CE8">
      <w:pPr>
        <w:rPr>
          <w:rStyle w:val="a"/>
          <w:rFonts w:ascii="Arial" w:hAnsi="Arial" w:cs="Arial"/>
          <w:b w:val="0"/>
          <w:bCs/>
          <w:sz w:val="24"/>
          <w:szCs w:val="24"/>
        </w:rPr>
      </w:pPr>
    </w:p>
    <w:p w:rsidR="0041710D" w:rsidRPr="008A5D95" w:rsidRDefault="0041710D" w:rsidP="00DB7CE8">
      <w:pPr>
        <w:rPr>
          <w:rStyle w:val="a"/>
          <w:rFonts w:ascii="Arial" w:hAnsi="Arial" w:cs="Arial"/>
          <w:b w:val="0"/>
          <w:bCs/>
          <w:sz w:val="24"/>
          <w:szCs w:val="24"/>
        </w:rPr>
      </w:pPr>
    </w:p>
    <w:p w:rsidR="0041710D" w:rsidRDefault="0041710D" w:rsidP="00DB7CE8">
      <w:pPr>
        <w:rPr>
          <w:rStyle w:val="a"/>
          <w:rFonts w:ascii="Arial" w:hAnsi="Arial" w:cs="Arial"/>
          <w:b w:val="0"/>
          <w:bCs/>
          <w:sz w:val="24"/>
          <w:szCs w:val="24"/>
        </w:rPr>
      </w:pPr>
    </w:p>
    <w:p w:rsidR="0041710D" w:rsidRDefault="0041710D" w:rsidP="00DB7CE8">
      <w:pPr>
        <w:rPr>
          <w:rStyle w:val="a"/>
          <w:rFonts w:ascii="Arial" w:hAnsi="Arial" w:cs="Arial"/>
          <w:b w:val="0"/>
          <w:bCs/>
          <w:sz w:val="24"/>
          <w:szCs w:val="24"/>
        </w:rPr>
      </w:pPr>
    </w:p>
    <w:p w:rsidR="0041710D" w:rsidRPr="008A5D95" w:rsidRDefault="0041710D" w:rsidP="00DB7CE8">
      <w:pPr>
        <w:rPr>
          <w:rStyle w:val="a"/>
          <w:rFonts w:ascii="Arial" w:hAnsi="Arial" w:cs="Arial"/>
          <w:b w:val="0"/>
          <w:bCs/>
          <w:sz w:val="24"/>
          <w:szCs w:val="24"/>
        </w:rPr>
      </w:pPr>
    </w:p>
    <w:p w:rsidR="0041710D" w:rsidRPr="008A5D95" w:rsidRDefault="0041710D" w:rsidP="00DB7CE8">
      <w:pPr>
        <w:rPr>
          <w:rStyle w:val="a"/>
          <w:rFonts w:ascii="Arial" w:hAnsi="Arial" w:cs="Arial"/>
          <w:b w:val="0"/>
          <w:bCs/>
          <w:sz w:val="24"/>
          <w:szCs w:val="24"/>
        </w:rPr>
      </w:pPr>
    </w:p>
    <w:p w:rsidR="0041710D" w:rsidRPr="008A5D95" w:rsidRDefault="0041710D" w:rsidP="00DB7CE8">
      <w:pPr>
        <w:rPr>
          <w:rStyle w:val="a"/>
          <w:rFonts w:ascii="Arial" w:hAnsi="Arial" w:cs="Arial"/>
          <w:b w:val="0"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4671"/>
        <w:gridCol w:w="4672"/>
      </w:tblGrid>
      <w:tr w:rsidR="0041710D" w:rsidRPr="008A5D95" w:rsidTr="00727D71">
        <w:tc>
          <w:tcPr>
            <w:tcW w:w="4671" w:type="dxa"/>
          </w:tcPr>
          <w:p w:rsidR="0041710D" w:rsidRPr="008A5D95" w:rsidRDefault="0041710D" w:rsidP="00727D71">
            <w:pPr>
              <w:spacing w:after="0" w:line="240" w:lineRule="auto"/>
              <w:rPr>
                <w:rStyle w:val="a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:rsidR="0041710D" w:rsidRPr="008A5D95" w:rsidRDefault="0041710D" w:rsidP="00727D71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8A5D95">
              <w:rPr>
                <w:rStyle w:val="a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Приложение №1</w:t>
            </w:r>
          </w:p>
          <w:p w:rsidR="0041710D" w:rsidRPr="008A5D95" w:rsidRDefault="0041710D" w:rsidP="00727D71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8A5D95">
              <w:rPr>
                <w:rStyle w:val="a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Утверждено решением  Собрания депутатов Котовского сельсовета Касторенского района</w:t>
            </w:r>
          </w:p>
          <w:p w:rsidR="0041710D" w:rsidRPr="008A5D95" w:rsidRDefault="0041710D" w:rsidP="00727D71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от 13.12.2017 г </w:t>
            </w:r>
            <w:r w:rsidRPr="008A5D95">
              <w:rPr>
                <w:rStyle w:val="a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Style w:val="a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42/89-2</w:t>
            </w:r>
          </w:p>
        </w:tc>
      </w:tr>
    </w:tbl>
    <w:p w:rsidR="0041710D" w:rsidRPr="008A5D95" w:rsidRDefault="0041710D" w:rsidP="00DB7CE8">
      <w:pPr>
        <w:rPr>
          <w:rStyle w:val="a"/>
          <w:rFonts w:ascii="Arial" w:hAnsi="Arial" w:cs="Arial"/>
          <w:b w:val="0"/>
          <w:bCs/>
          <w:sz w:val="24"/>
          <w:szCs w:val="24"/>
        </w:rPr>
      </w:pPr>
    </w:p>
    <w:p w:rsidR="0041710D" w:rsidRPr="008A5D95" w:rsidRDefault="0041710D" w:rsidP="00DB7CE8">
      <w:pPr>
        <w:rPr>
          <w:rStyle w:val="a"/>
          <w:rFonts w:ascii="Arial" w:hAnsi="Arial" w:cs="Arial"/>
          <w:b w:val="0"/>
          <w:bCs/>
          <w:sz w:val="24"/>
          <w:szCs w:val="24"/>
        </w:rPr>
      </w:pPr>
    </w:p>
    <w:p w:rsidR="0041710D" w:rsidRPr="00EA77D2" w:rsidRDefault="0041710D" w:rsidP="00A44BA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A77D2">
        <w:rPr>
          <w:rFonts w:ascii="Arial" w:hAnsi="Arial" w:cs="Arial"/>
          <w:sz w:val="32"/>
          <w:szCs w:val="32"/>
        </w:rPr>
        <w:t xml:space="preserve"> Порядок  размещения на официальном сайте  муниципального образования «Котовский сельсовет» Касторенского района Курской области  в информационно-телекоммуникационной сети «Интернет» и (или)  предоставления для опубликования  средствам  массовой информации сведений о доходах , расходах, об имуществе  и обязательствах имущественного характера, представленных лицом, замещающим  муниципальную должность , должность главы местной администрации по контракту </w:t>
      </w:r>
    </w:p>
    <w:p w:rsidR="0041710D" w:rsidRPr="00EA77D2" w:rsidRDefault="0041710D" w:rsidP="00DB7C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1710D" w:rsidRPr="00EA77D2" w:rsidRDefault="0041710D" w:rsidP="00EF0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EA77D2">
        <w:rPr>
          <w:rFonts w:ascii="Arial" w:hAnsi="Arial" w:cs="Arial"/>
          <w:sz w:val="24"/>
          <w:szCs w:val="24"/>
        </w:rPr>
        <w:t>1. Настоящим Порядком устанавливаются обязанности  Администрации Котовского сельсовета Касторенского района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муниципального образования «Котовский сельсовет» Касторенского  района 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41710D" w:rsidRPr="00EA77D2" w:rsidRDefault="0041710D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EA77D2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1710D" w:rsidRPr="00EA77D2" w:rsidRDefault="0041710D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1710D" w:rsidRPr="00EA77D2" w:rsidRDefault="0041710D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41710D" w:rsidRPr="00EA77D2" w:rsidRDefault="0041710D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41710D" w:rsidRPr="00EA77D2" w:rsidRDefault="0041710D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41710D" w:rsidRPr="00EA77D2" w:rsidRDefault="0041710D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1710D" w:rsidRPr="00EA77D2" w:rsidRDefault="0041710D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EA77D2">
          <w:rPr>
            <w:rFonts w:ascii="Arial" w:hAnsi="Arial" w:cs="Arial"/>
            <w:sz w:val="24"/>
            <w:szCs w:val="24"/>
          </w:rPr>
          <w:t>пункте 2</w:t>
        </w:r>
      </w:hyperlink>
      <w:r w:rsidRPr="00EA77D2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1710D" w:rsidRPr="00EA77D2" w:rsidRDefault="0041710D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41710D" w:rsidRPr="00EA77D2" w:rsidRDefault="0041710D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41710D" w:rsidRPr="00EA77D2" w:rsidRDefault="0041710D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41710D" w:rsidRPr="00EA77D2" w:rsidRDefault="0041710D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8" w:history="1">
        <w:r w:rsidRPr="00EA77D2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EA77D2">
        <w:rPr>
          <w:rFonts w:ascii="Arial" w:hAnsi="Arial" w:cs="Arial"/>
          <w:sz w:val="24"/>
          <w:szCs w:val="24"/>
        </w:rPr>
        <w:t xml:space="preserve"> или являющуюся </w:t>
      </w:r>
      <w:hyperlink r:id="rId9" w:history="1">
        <w:r w:rsidRPr="00EA77D2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EA77D2">
        <w:rPr>
          <w:rFonts w:ascii="Arial" w:hAnsi="Arial" w:cs="Arial"/>
          <w:sz w:val="24"/>
          <w:szCs w:val="24"/>
        </w:rPr>
        <w:t>.</w:t>
      </w:r>
    </w:p>
    <w:p w:rsidR="0041710D" w:rsidRPr="00EA77D2" w:rsidRDefault="0041710D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EA77D2">
          <w:rPr>
            <w:rFonts w:ascii="Arial" w:hAnsi="Arial" w:cs="Arial"/>
            <w:sz w:val="24"/>
            <w:szCs w:val="24"/>
          </w:rPr>
          <w:t>пункте 2</w:t>
        </w:r>
      </w:hyperlink>
      <w:r w:rsidRPr="00EA77D2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муниципального образования «Котовский сельсовет» Касторенского района 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41710D" w:rsidRPr="00EA77D2" w:rsidRDefault="0041710D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 xml:space="preserve">5. Размещение на официальном сайте в разделе </w:t>
      </w:r>
      <w:r w:rsidRPr="00EA77D2">
        <w:rPr>
          <w:rFonts w:ascii="Arial" w:hAnsi="Arial" w:cs="Arial"/>
          <w:i/>
          <w:sz w:val="24"/>
          <w:szCs w:val="24"/>
        </w:rPr>
        <w:t xml:space="preserve">«Сведения о доходах» </w:t>
      </w:r>
      <w:r w:rsidRPr="00EA77D2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 Администрацией Котовского сельсовета  Касторенского района  в срок, установленныйпунктом4 настоящего Порядка.</w:t>
      </w:r>
    </w:p>
    <w:p w:rsidR="0041710D" w:rsidRPr="00EA77D2" w:rsidRDefault="0041710D" w:rsidP="00DB7CE8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администрацией Котовского сельсовета Касторенского района :</w:t>
      </w:r>
    </w:p>
    <w:p w:rsidR="0041710D" w:rsidRPr="00EA77D2" w:rsidRDefault="0041710D" w:rsidP="00A44BA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41710D" w:rsidRPr="00EA77D2" w:rsidRDefault="0041710D" w:rsidP="00DB7CE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41710D" w:rsidRPr="00EA77D2" w:rsidRDefault="0041710D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EA77D2">
          <w:rPr>
            <w:rFonts w:ascii="Arial" w:hAnsi="Arial" w:cs="Arial"/>
            <w:sz w:val="24"/>
            <w:szCs w:val="24"/>
          </w:rPr>
          <w:t>пункте</w:t>
        </w:r>
      </w:hyperlink>
      <w:r w:rsidRPr="00EA77D2">
        <w:rPr>
          <w:rFonts w:ascii="Arial" w:hAnsi="Arial" w:cs="Arial"/>
          <w:sz w:val="24"/>
          <w:szCs w:val="24"/>
        </w:rPr>
        <w:t>4 настоящего Порядка, в том случае, если запрашиваемые сведения отсутствуют на официальном сайте муниципального образования «Котовский сельсовет» Касторенского района  Курской области в информационно-телекоммуникационной сети "Интернет",либо указывает ссылка на адрес официального сайта, на котором размещена запрашиваемая информация.</w:t>
      </w:r>
    </w:p>
    <w:p w:rsidR="0041710D" w:rsidRPr="00EA77D2" w:rsidRDefault="0041710D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муниципального образования «Котовский сельсовет» Касторенского  района Курской области в информационно-телекоммуникационной сети "Интернет".</w:t>
      </w:r>
    </w:p>
    <w:p w:rsidR="0041710D" w:rsidRPr="00EA77D2" w:rsidRDefault="0041710D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>8. Муниципальные служащие  Администрации Котовского сельсовета  Касторенского района,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1710D" w:rsidRPr="00EA77D2" w:rsidRDefault="0041710D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710D" w:rsidRPr="00EA77D2" w:rsidRDefault="0041710D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710D" w:rsidRPr="008A5D95" w:rsidRDefault="0041710D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710D" w:rsidRPr="008A5D95" w:rsidRDefault="0041710D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710D" w:rsidRPr="008A5D95" w:rsidRDefault="0041710D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710D" w:rsidRPr="008A5D95" w:rsidRDefault="0041710D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710D" w:rsidRPr="008A5D95" w:rsidRDefault="0041710D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710D" w:rsidRPr="008A5D95" w:rsidRDefault="0041710D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710D" w:rsidRPr="008A5D95" w:rsidRDefault="0041710D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710D" w:rsidRPr="008A5D95" w:rsidRDefault="0041710D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1710D" w:rsidRDefault="0041710D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1710D" w:rsidRDefault="0041710D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1710D" w:rsidRDefault="0041710D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1710D" w:rsidRDefault="0041710D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1710D" w:rsidRDefault="0041710D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1710D" w:rsidRDefault="0041710D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1710D" w:rsidRDefault="0041710D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1710D" w:rsidRDefault="0041710D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1710D" w:rsidRPr="008A5D95" w:rsidRDefault="0041710D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1710D" w:rsidRPr="008A5D95" w:rsidRDefault="0041710D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0A0"/>
      </w:tblPr>
      <w:tblGrid>
        <w:gridCol w:w="4671"/>
        <w:gridCol w:w="4672"/>
      </w:tblGrid>
      <w:tr w:rsidR="0041710D" w:rsidRPr="008A5D95" w:rsidTr="00727D71">
        <w:tc>
          <w:tcPr>
            <w:tcW w:w="4671" w:type="dxa"/>
          </w:tcPr>
          <w:p w:rsidR="0041710D" w:rsidRPr="008A5D95" w:rsidRDefault="0041710D" w:rsidP="00727D71">
            <w:pPr>
              <w:spacing w:after="0" w:line="240" w:lineRule="auto"/>
              <w:rPr>
                <w:rStyle w:val="a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:rsidR="0041710D" w:rsidRPr="008A5D95" w:rsidRDefault="0041710D" w:rsidP="00727D71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8A5D95">
              <w:rPr>
                <w:rStyle w:val="a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Приложение № 2</w:t>
            </w:r>
          </w:p>
          <w:p w:rsidR="0041710D" w:rsidRPr="008A5D95" w:rsidRDefault="0041710D" w:rsidP="00727D71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8A5D95">
              <w:rPr>
                <w:rStyle w:val="a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Утверждено решением  Собрания Котовского сельсовета  Касторенского района</w:t>
            </w:r>
          </w:p>
          <w:p w:rsidR="0041710D" w:rsidRPr="008A5D95" w:rsidRDefault="0041710D" w:rsidP="00727D71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a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от 13.12.2017 г № 42/89-2</w:t>
            </w:r>
          </w:p>
        </w:tc>
      </w:tr>
    </w:tbl>
    <w:p w:rsidR="0041710D" w:rsidRPr="008A5D95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Pr="008A5D95" w:rsidRDefault="0041710D" w:rsidP="00851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710D" w:rsidRPr="005E210C" w:rsidRDefault="0041710D" w:rsidP="00851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E210C">
        <w:rPr>
          <w:rFonts w:ascii="Arial" w:hAnsi="Arial" w:cs="Arial"/>
          <w:b/>
          <w:sz w:val="32"/>
          <w:szCs w:val="32"/>
        </w:rPr>
        <w:t>Изменения,</w:t>
      </w:r>
    </w:p>
    <w:p w:rsidR="0041710D" w:rsidRPr="005E210C" w:rsidRDefault="0041710D" w:rsidP="0085135F">
      <w:pPr>
        <w:pStyle w:val="ConsPlusNormal"/>
        <w:jc w:val="center"/>
        <w:rPr>
          <w:rFonts w:ascii="Arial" w:hAnsi="Arial" w:cs="Arial"/>
          <w:sz w:val="32"/>
          <w:szCs w:val="32"/>
        </w:rPr>
      </w:pPr>
      <w:r w:rsidRPr="005E210C">
        <w:rPr>
          <w:rFonts w:ascii="Arial" w:hAnsi="Arial" w:cs="Arial"/>
          <w:b/>
          <w:sz w:val="32"/>
          <w:szCs w:val="32"/>
        </w:rPr>
        <w:t>которые вносятся в решение  Собрания депутатов Котовского сельсов</w:t>
      </w:r>
      <w:r>
        <w:rPr>
          <w:rFonts w:ascii="Arial" w:hAnsi="Arial" w:cs="Arial"/>
          <w:b/>
          <w:sz w:val="32"/>
          <w:szCs w:val="32"/>
        </w:rPr>
        <w:t>ета   Касторенского района от 29 февраля 2016 года № 12/25-2</w:t>
      </w:r>
      <w:r w:rsidRPr="005E210C">
        <w:rPr>
          <w:rFonts w:ascii="Arial" w:hAnsi="Arial" w:cs="Arial"/>
          <w:b/>
          <w:sz w:val="32"/>
          <w:szCs w:val="32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41710D" w:rsidRPr="008A5D95" w:rsidRDefault="0041710D" w:rsidP="008513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1710D" w:rsidRPr="00BC48D4" w:rsidRDefault="0041710D" w:rsidP="0085135F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C48D4">
        <w:rPr>
          <w:rFonts w:ascii="Arial" w:hAnsi="Arial" w:cs="Arial"/>
          <w:sz w:val="24"/>
          <w:szCs w:val="24"/>
        </w:rPr>
        <w:t>1. В решении Представительного Собрания Касторенского района от 29 февраля  2016 года № 12/25-2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41710D" w:rsidRPr="00BC48D4" w:rsidRDefault="0041710D" w:rsidP="008513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48D4"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:rsidR="0041710D" w:rsidRPr="00BC48D4" w:rsidRDefault="0041710D" w:rsidP="008513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48D4"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41710D" w:rsidRPr="00BC48D4" w:rsidRDefault="0041710D" w:rsidP="0085135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C48D4">
        <w:rPr>
          <w:rFonts w:ascii="Arial" w:hAnsi="Arial" w:cs="Arial"/>
          <w:b w:val="0"/>
          <w:sz w:val="24"/>
          <w:szCs w:val="24"/>
        </w:rPr>
        <w:t>2) пункт 1 признать утратившим силу;</w:t>
      </w:r>
    </w:p>
    <w:p w:rsidR="0041710D" w:rsidRPr="00BC48D4" w:rsidRDefault="0041710D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48D4">
        <w:rPr>
          <w:rFonts w:ascii="Arial" w:hAnsi="Arial" w:cs="Arial"/>
          <w:sz w:val="24"/>
          <w:szCs w:val="24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41710D" w:rsidRPr="00BC48D4" w:rsidRDefault="0041710D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48D4">
        <w:rPr>
          <w:rFonts w:ascii="Arial" w:hAnsi="Arial" w:cs="Arial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41710D" w:rsidRPr="00BC48D4" w:rsidRDefault="0041710D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48D4"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41710D" w:rsidRPr="00BC48D4" w:rsidRDefault="0041710D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48D4">
        <w:rPr>
          <w:rFonts w:ascii="Arial" w:hAnsi="Arial" w:cs="Arial"/>
          <w:sz w:val="24"/>
          <w:szCs w:val="24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41710D" w:rsidRPr="00BC48D4" w:rsidRDefault="0041710D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48D4"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41710D" w:rsidRPr="00BC48D4" w:rsidRDefault="0041710D" w:rsidP="00A44BA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48D4">
        <w:rPr>
          <w:rFonts w:ascii="Arial" w:hAnsi="Arial" w:cs="Arial"/>
          <w:sz w:val="24"/>
          <w:szCs w:val="24"/>
        </w:rPr>
        <w:t>«3. К ведению Комиссии относится рассмотрение уведомлений лиц, замещающих муниципальные должности муниципального образования «Котовский сельсовет» Касторенского  района  Курской области, в том числе главой Котовского сельсовета Касторенского района Курской области, депутатами  Собрания депутатов Котовского сельсовета Касторенского района</w:t>
      </w:r>
      <w:r w:rsidRPr="00BC48D4">
        <w:rPr>
          <w:rFonts w:ascii="Arial" w:hAnsi="Arial" w:cs="Arial"/>
          <w:sz w:val="24"/>
          <w:szCs w:val="24"/>
          <w:lang w:eastAsia="en-US"/>
        </w:rPr>
        <w:t xml:space="preserve">, </w:t>
      </w:r>
      <w:r w:rsidRPr="00BC48D4">
        <w:rPr>
          <w:rFonts w:ascii="Arial" w:hAnsi="Arial" w:cs="Arial"/>
          <w:sz w:val="24"/>
          <w:szCs w:val="24"/>
        </w:rPr>
        <w:t xml:space="preserve">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BC48D4">
          <w:rPr>
            <w:rFonts w:ascii="Arial" w:hAnsi="Arial" w:cs="Arial"/>
            <w:sz w:val="24"/>
            <w:szCs w:val="24"/>
          </w:rPr>
          <w:t>Положением</w:t>
        </w:r>
      </w:hyperlink>
      <w:r w:rsidRPr="00BC48D4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 Собрания  депутатов Котовского  сельсовета Касторенского района 02 мая 2017 года № 30/64-2»</w:t>
      </w:r>
    </w:p>
    <w:p w:rsidR="0041710D" w:rsidRPr="00BC48D4" w:rsidRDefault="0041710D" w:rsidP="00A44BA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48D4">
        <w:rPr>
          <w:rFonts w:ascii="Arial" w:hAnsi="Arial" w:cs="Arial"/>
          <w:sz w:val="24"/>
          <w:szCs w:val="24"/>
        </w:rPr>
        <w:t>3) пункт 10 исключить;</w:t>
      </w:r>
    </w:p>
    <w:p w:rsidR="0041710D" w:rsidRPr="00BC48D4" w:rsidRDefault="0041710D" w:rsidP="0085135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C48D4">
        <w:rPr>
          <w:rFonts w:ascii="Arial" w:hAnsi="Arial" w:cs="Arial"/>
          <w:sz w:val="24"/>
          <w:szCs w:val="24"/>
        </w:rPr>
        <w:tab/>
        <w:t>4) пункт 11 изложить в следующей редакции:</w:t>
      </w:r>
    </w:p>
    <w:p w:rsidR="0041710D" w:rsidRPr="00BC48D4" w:rsidRDefault="0041710D" w:rsidP="00A63B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48D4">
        <w:rPr>
          <w:rFonts w:ascii="Arial" w:hAnsi="Arial" w:cs="Arial"/>
          <w:sz w:val="24"/>
          <w:szCs w:val="24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 Собрания  депутатов Котовского сельсовета Касторенского района от 02 мая 2017 года № 30/64-2, Комиссия может принять одно из следующих решений:</w:t>
      </w:r>
    </w:p>
    <w:p w:rsidR="0041710D" w:rsidRPr="00BC48D4" w:rsidRDefault="0041710D" w:rsidP="0085135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C48D4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41710D" w:rsidRPr="00BC48D4" w:rsidRDefault="0041710D" w:rsidP="0085135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C48D4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41710D" w:rsidRPr="00BC48D4" w:rsidRDefault="0041710D" w:rsidP="0085135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BC48D4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41710D" w:rsidRPr="00BC48D4" w:rsidRDefault="0041710D" w:rsidP="0085135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BC48D4">
        <w:rPr>
          <w:rFonts w:ascii="Arial" w:hAnsi="Arial" w:cs="Arial"/>
          <w:sz w:val="24"/>
          <w:szCs w:val="24"/>
        </w:rPr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bookmarkEnd w:id="0"/>
    <w:p w:rsidR="0041710D" w:rsidRPr="00BC48D4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41710D" w:rsidRPr="00BC48D4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41710D" w:rsidRPr="00BC48D4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41710D" w:rsidRPr="00BC48D4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41710D" w:rsidRPr="00BC48D4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41710D" w:rsidRPr="00BC48D4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41710D" w:rsidRPr="008A5D95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Pr="008A5D95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Pr="008A5D95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Pr="008A5D95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Pr="008A5D95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Pr="008A5D95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Pr="008A5D95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Pr="008A5D95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Pr="008A5D95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tbl>
      <w:tblPr>
        <w:tblW w:w="0" w:type="auto"/>
        <w:tblLook w:val="00A0"/>
      </w:tblPr>
      <w:tblGrid>
        <w:gridCol w:w="4671"/>
        <w:gridCol w:w="4672"/>
      </w:tblGrid>
      <w:tr w:rsidR="0041710D" w:rsidRPr="008A5D95" w:rsidTr="00727D71">
        <w:tc>
          <w:tcPr>
            <w:tcW w:w="4671" w:type="dxa"/>
          </w:tcPr>
          <w:p w:rsidR="0041710D" w:rsidRPr="008A5D95" w:rsidRDefault="0041710D" w:rsidP="00727D71">
            <w:pPr>
              <w:spacing w:after="0" w:line="240" w:lineRule="auto"/>
              <w:rPr>
                <w:rStyle w:val="a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41710D" w:rsidRPr="008A5D95" w:rsidRDefault="0041710D" w:rsidP="00727D71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8A5D95">
              <w:rPr>
                <w:rStyle w:val="a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Приложение № 3</w:t>
            </w:r>
          </w:p>
          <w:p w:rsidR="0041710D" w:rsidRPr="008A5D95" w:rsidRDefault="0041710D" w:rsidP="00727D71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8A5D95">
              <w:rPr>
                <w:rStyle w:val="a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Утверждено решением  Собрания Котовского сельсовета  Касторенского района</w:t>
            </w:r>
          </w:p>
          <w:p w:rsidR="0041710D" w:rsidRPr="008A5D95" w:rsidRDefault="0041710D" w:rsidP="00727D71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a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от 13.12.2017  № 42/89-2</w:t>
            </w:r>
          </w:p>
        </w:tc>
      </w:tr>
    </w:tbl>
    <w:p w:rsidR="0041710D" w:rsidRPr="008A5D95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000000"/>
          <w:sz w:val="28"/>
          <w:szCs w:val="28"/>
        </w:rPr>
      </w:pPr>
    </w:p>
    <w:p w:rsidR="0041710D" w:rsidRPr="008A5D95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color w:val="auto"/>
          <w:sz w:val="28"/>
          <w:szCs w:val="28"/>
        </w:rPr>
      </w:pPr>
    </w:p>
    <w:p w:rsidR="0041710D" w:rsidRPr="00EA77D2" w:rsidRDefault="0041710D" w:rsidP="00A63B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77D2">
        <w:rPr>
          <w:rFonts w:ascii="Arial" w:hAnsi="Arial" w:cs="Arial"/>
          <w:b/>
          <w:sz w:val="32"/>
          <w:szCs w:val="32"/>
        </w:rPr>
        <w:t>Изменения,</w:t>
      </w:r>
    </w:p>
    <w:p w:rsidR="0041710D" w:rsidRPr="00EA77D2" w:rsidRDefault="0041710D" w:rsidP="00EA77D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EA77D2">
        <w:rPr>
          <w:rFonts w:ascii="Arial" w:hAnsi="Arial" w:cs="Arial"/>
          <w:b/>
          <w:sz w:val="32"/>
          <w:szCs w:val="32"/>
        </w:rPr>
        <w:t>которые вносятся в решение Представительного Собрания Касторенского района от 02 мая 2017 года № 30/64-2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A77D2">
        <w:rPr>
          <w:rFonts w:ascii="Arial" w:hAnsi="Arial" w:cs="Arial"/>
          <w:b/>
          <w:sz w:val="32"/>
          <w:szCs w:val="32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41710D" w:rsidRPr="008A5D95" w:rsidRDefault="0041710D" w:rsidP="00A63B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1710D" w:rsidRPr="00EA77D2" w:rsidRDefault="0041710D" w:rsidP="00A63B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 xml:space="preserve">В </w:t>
      </w:r>
      <w:hyperlink w:anchor="P45" w:history="1">
        <w:r w:rsidRPr="00EA77D2">
          <w:rPr>
            <w:rFonts w:ascii="Arial" w:hAnsi="Arial" w:cs="Arial"/>
            <w:sz w:val="24"/>
            <w:szCs w:val="24"/>
          </w:rPr>
          <w:t>Положении</w:t>
        </w:r>
      </w:hyperlink>
      <w:r w:rsidRPr="00EA77D2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41710D" w:rsidRPr="00EA77D2" w:rsidRDefault="0041710D" w:rsidP="00A63B9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1710D" w:rsidRPr="00EA77D2" w:rsidRDefault="0041710D" w:rsidP="00A63B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77D2">
        <w:rPr>
          <w:rFonts w:ascii="Arial" w:hAnsi="Arial" w:cs="Arial"/>
          <w:sz w:val="24"/>
          <w:szCs w:val="24"/>
        </w:rPr>
        <w:t>В пунктах 3, 10 и приложении к положению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41710D" w:rsidRPr="00EA77D2" w:rsidRDefault="0041710D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cs="Calibri"/>
          <w:b w:val="0"/>
          <w:color w:val="auto"/>
          <w:sz w:val="24"/>
          <w:szCs w:val="24"/>
        </w:rPr>
      </w:pPr>
    </w:p>
    <w:sectPr w:rsidR="0041710D" w:rsidRPr="00EA77D2" w:rsidSect="00EA77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1134" w:right="1191" w:bottom="1134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10D" w:rsidRDefault="0041710D" w:rsidP="008329BA">
      <w:pPr>
        <w:spacing w:after="0" w:line="240" w:lineRule="auto"/>
      </w:pPr>
      <w:r>
        <w:separator/>
      </w:r>
    </w:p>
  </w:endnote>
  <w:endnote w:type="continuationSeparator" w:id="0">
    <w:p w:rsidR="0041710D" w:rsidRDefault="0041710D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0D" w:rsidRDefault="004171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0D" w:rsidRDefault="004171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0D" w:rsidRDefault="004171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10D" w:rsidRDefault="0041710D" w:rsidP="008329BA">
      <w:pPr>
        <w:spacing w:after="0" w:line="240" w:lineRule="auto"/>
      </w:pPr>
      <w:r>
        <w:separator/>
      </w:r>
    </w:p>
  </w:footnote>
  <w:footnote w:type="continuationSeparator" w:id="0">
    <w:p w:rsidR="0041710D" w:rsidRDefault="0041710D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0D" w:rsidRDefault="004171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0D" w:rsidRDefault="004171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0D" w:rsidRDefault="004171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B0A1A"/>
    <w:multiLevelType w:val="hybridMultilevel"/>
    <w:tmpl w:val="0F769310"/>
    <w:lvl w:ilvl="0" w:tplc="8BDC176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E5B"/>
    <w:rsid w:val="00000C33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A7886"/>
    <w:rsid w:val="000B0C03"/>
    <w:rsid w:val="000C04E5"/>
    <w:rsid w:val="000C5E6F"/>
    <w:rsid w:val="000D181F"/>
    <w:rsid w:val="000E75F7"/>
    <w:rsid w:val="000F0802"/>
    <w:rsid w:val="000F0EF1"/>
    <w:rsid w:val="001113EF"/>
    <w:rsid w:val="00115329"/>
    <w:rsid w:val="0013496D"/>
    <w:rsid w:val="0014140B"/>
    <w:rsid w:val="00147960"/>
    <w:rsid w:val="00150AEA"/>
    <w:rsid w:val="00157451"/>
    <w:rsid w:val="00176C38"/>
    <w:rsid w:val="001900F7"/>
    <w:rsid w:val="00192585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092E"/>
    <w:rsid w:val="00222114"/>
    <w:rsid w:val="00223E6F"/>
    <w:rsid w:val="00226C21"/>
    <w:rsid w:val="00246A12"/>
    <w:rsid w:val="00251922"/>
    <w:rsid w:val="00256D25"/>
    <w:rsid w:val="0026582E"/>
    <w:rsid w:val="00271546"/>
    <w:rsid w:val="00283C76"/>
    <w:rsid w:val="00297C1B"/>
    <w:rsid w:val="002A0675"/>
    <w:rsid w:val="002A0E33"/>
    <w:rsid w:val="002A3DC7"/>
    <w:rsid w:val="002A57CD"/>
    <w:rsid w:val="002B6F42"/>
    <w:rsid w:val="002F28D0"/>
    <w:rsid w:val="002F628D"/>
    <w:rsid w:val="00320603"/>
    <w:rsid w:val="00333C88"/>
    <w:rsid w:val="0034060C"/>
    <w:rsid w:val="003463EC"/>
    <w:rsid w:val="00354C9F"/>
    <w:rsid w:val="00363BD5"/>
    <w:rsid w:val="00384F24"/>
    <w:rsid w:val="00390226"/>
    <w:rsid w:val="00392DE0"/>
    <w:rsid w:val="003B5173"/>
    <w:rsid w:val="003B587F"/>
    <w:rsid w:val="003F19D5"/>
    <w:rsid w:val="00400ABA"/>
    <w:rsid w:val="0041710D"/>
    <w:rsid w:val="004233B3"/>
    <w:rsid w:val="0042564B"/>
    <w:rsid w:val="00433C25"/>
    <w:rsid w:val="004574A1"/>
    <w:rsid w:val="00467C73"/>
    <w:rsid w:val="0049558B"/>
    <w:rsid w:val="00495EFE"/>
    <w:rsid w:val="004A4526"/>
    <w:rsid w:val="004A5436"/>
    <w:rsid w:val="004B1A2B"/>
    <w:rsid w:val="004B29BE"/>
    <w:rsid w:val="004C4A57"/>
    <w:rsid w:val="004C52C7"/>
    <w:rsid w:val="004D1911"/>
    <w:rsid w:val="004D3ECB"/>
    <w:rsid w:val="004F7699"/>
    <w:rsid w:val="00506B0E"/>
    <w:rsid w:val="00515C41"/>
    <w:rsid w:val="005248EF"/>
    <w:rsid w:val="00530DAE"/>
    <w:rsid w:val="00536512"/>
    <w:rsid w:val="00547645"/>
    <w:rsid w:val="005662ED"/>
    <w:rsid w:val="00581FE2"/>
    <w:rsid w:val="00594A10"/>
    <w:rsid w:val="005A625F"/>
    <w:rsid w:val="005B5D18"/>
    <w:rsid w:val="005C4A2D"/>
    <w:rsid w:val="005E210C"/>
    <w:rsid w:val="005E3D97"/>
    <w:rsid w:val="005E5FC7"/>
    <w:rsid w:val="005F01A5"/>
    <w:rsid w:val="005F58AD"/>
    <w:rsid w:val="005F5BB3"/>
    <w:rsid w:val="0060447D"/>
    <w:rsid w:val="00607430"/>
    <w:rsid w:val="0061173F"/>
    <w:rsid w:val="00611E22"/>
    <w:rsid w:val="006423AF"/>
    <w:rsid w:val="0064663F"/>
    <w:rsid w:val="006704DA"/>
    <w:rsid w:val="006831E9"/>
    <w:rsid w:val="00685B51"/>
    <w:rsid w:val="00694EB0"/>
    <w:rsid w:val="006B1937"/>
    <w:rsid w:val="006B52DD"/>
    <w:rsid w:val="006C713E"/>
    <w:rsid w:val="006D7AAF"/>
    <w:rsid w:val="006E1AC6"/>
    <w:rsid w:val="006F4C31"/>
    <w:rsid w:val="00707380"/>
    <w:rsid w:val="007074AA"/>
    <w:rsid w:val="00714A33"/>
    <w:rsid w:val="00720F41"/>
    <w:rsid w:val="007271D7"/>
    <w:rsid w:val="00727D71"/>
    <w:rsid w:val="00746C2B"/>
    <w:rsid w:val="0076009B"/>
    <w:rsid w:val="007606B3"/>
    <w:rsid w:val="00772D0E"/>
    <w:rsid w:val="00793426"/>
    <w:rsid w:val="007938CA"/>
    <w:rsid w:val="00794D75"/>
    <w:rsid w:val="007959B2"/>
    <w:rsid w:val="007A4231"/>
    <w:rsid w:val="007A52FA"/>
    <w:rsid w:val="007B27BB"/>
    <w:rsid w:val="007C1EBD"/>
    <w:rsid w:val="007C4FAD"/>
    <w:rsid w:val="007D54ED"/>
    <w:rsid w:val="007E09DA"/>
    <w:rsid w:val="007E5EF0"/>
    <w:rsid w:val="00811EA2"/>
    <w:rsid w:val="00817073"/>
    <w:rsid w:val="00817ABC"/>
    <w:rsid w:val="008218B3"/>
    <w:rsid w:val="00830C38"/>
    <w:rsid w:val="00831135"/>
    <w:rsid w:val="008329BA"/>
    <w:rsid w:val="0085135F"/>
    <w:rsid w:val="00860DA4"/>
    <w:rsid w:val="0086130F"/>
    <w:rsid w:val="00861C9C"/>
    <w:rsid w:val="00895483"/>
    <w:rsid w:val="008A5D95"/>
    <w:rsid w:val="008B3814"/>
    <w:rsid w:val="008B691D"/>
    <w:rsid w:val="008C5FEC"/>
    <w:rsid w:val="008F679A"/>
    <w:rsid w:val="00901639"/>
    <w:rsid w:val="00926BDA"/>
    <w:rsid w:val="009336A1"/>
    <w:rsid w:val="009378A4"/>
    <w:rsid w:val="00960F0D"/>
    <w:rsid w:val="009627F7"/>
    <w:rsid w:val="00972FFA"/>
    <w:rsid w:val="00995C3B"/>
    <w:rsid w:val="009A2CA3"/>
    <w:rsid w:val="009B7CFE"/>
    <w:rsid w:val="009E774A"/>
    <w:rsid w:val="00A366F4"/>
    <w:rsid w:val="00A37A27"/>
    <w:rsid w:val="00A44BA3"/>
    <w:rsid w:val="00A63B90"/>
    <w:rsid w:val="00A651DD"/>
    <w:rsid w:val="00A71778"/>
    <w:rsid w:val="00A76292"/>
    <w:rsid w:val="00A806F7"/>
    <w:rsid w:val="00A94B97"/>
    <w:rsid w:val="00AA0BA9"/>
    <w:rsid w:val="00AB1AC1"/>
    <w:rsid w:val="00AC4AD3"/>
    <w:rsid w:val="00AC69C8"/>
    <w:rsid w:val="00AD3F7C"/>
    <w:rsid w:val="00AE6B5B"/>
    <w:rsid w:val="00B02CF6"/>
    <w:rsid w:val="00B15032"/>
    <w:rsid w:val="00B32A12"/>
    <w:rsid w:val="00B477E4"/>
    <w:rsid w:val="00B72235"/>
    <w:rsid w:val="00B83C16"/>
    <w:rsid w:val="00B94025"/>
    <w:rsid w:val="00BA4913"/>
    <w:rsid w:val="00BA754C"/>
    <w:rsid w:val="00BC251A"/>
    <w:rsid w:val="00BC48D4"/>
    <w:rsid w:val="00BC4A95"/>
    <w:rsid w:val="00BC55BA"/>
    <w:rsid w:val="00BD6BE1"/>
    <w:rsid w:val="00C00820"/>
    <w:rsid w:val="00C24C57"/>
    <w:rsid w:val="00C25B61"/>
    <w:rsid w:val="00C36593"/>
    <w:rsid w:val="00C44EEB"/>
    <w:rsid w:val="00C4509D"/>
    <w:rsid w:val="00C47173"/>
    <w:rsid w:val="00C52CA9"/>
    <w:rsid w:val="00C54482"/>
    <w:rsid w:val="00C718D2"/>
    <w:rsid w:val="00C729D1"/>
    <w:rsid w:val="00C74A3D"/>
    <w:rsid w:val="00C77844"/>
    <w:rsid w:val="00CA0250"/>
    <w:rsid w:val="00CC24A0"/>
    <w:rsid w:val="00CD789B"/>
    <w:rsid w:val="00D02274"/>
    <w:rsid w:val="00D02F5E"/>
    <w:rsid w:val="00D0364B"/>
    <w:rsid w:val="00D16989"/>
    <w:rsid w:val="00D4670A"/>
    <w:rsid w:val="00D63659"/>
    <w:rsid w:val="00D65062"/>
    <w:rsid w:val="00D90055"/>
    <w:rsid w:val="00D96DD8"/>
    <w:rsid w:val="00DA6915"/>
    <w:rsid w:val="00DB6BEB"/>
    <w:rsid w:val="00DB7CE8"/>
    <w:rsid w:val="00DD56EE"/>
    <w:rsid w:val="00DE4279"/>
    <w:rsid w:val="00DF2205"/>
    <w:rsid w:val="00DF50E0"/>
    <w:rsid w:val="00E02492"/>
    <w:rsid w:val="00E02BBA"/>
    <w:rsid w:val="00E0560B"/>
    <w:rsid w:val="00E17F1E"/>
    <w:rsid w:val="00E24C0D"/>
    <w:rsid w:val="00E37C44"/>
    <w:rsid w:val="00E54A7A"/>
    <w:rsid w:val="00E65F45"/>
    <w:rsid w:val="00E727E1"/>
    <w:rsid w:val="00E7333B"/>
    <w:rsid w:val="00E803D7"/>
    <w:rsid w:val="00E903A6"/>
    <w:rsid w:val="00EA2514"/>
    <w:rsid w:val="00EA77D2"/>
    <w:rsid w:val="00EB1537"/>
    <w:rsid w:val="00EB5E37"/>
    <w:rsid w:val="00EC4457"/>
    <w:rsid w:val="00EE258A"/>
    <w:rsid w:val="00EF017D"/>
    <w:rsid w:val="00F03E33"/>
    <w:rsid w:val="00F362A4"/>
    <w:rsid w:val="00F364FC"/>
    <w:rsid w:val="00F5081A"/>
    <w:rsid w:val="00F5762F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A4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0E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0EF1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62E5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062E5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62E5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9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29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29B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329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29B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329B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150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Цветовое выделение"/>
    <w:uiPriority w:val="99"/>
    <w:rsid w:val="000F0EF1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0F0EF1"/>
    <w:rPr>
      <w:rFonts w:cs="Times New Roman"/>
      <w:bCs/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2">
    <w:name w:val="Таблицы (моноширинный)"/>
    <w:basedOn w:val="Normal"/>
    <w:next w:val="Normal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3">
    <w:name w:val="Прижатый влево"/>
    <w:basedOn w:val="Normal"/>
    <w:next w:val="Normal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C251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D181F"/>
    <w:rPr>
      <w:rFonts w:ascii="Times New Roman" w:hAnsi="Times New Roman" w:cs="Times New Roman"/>
      <w:sz w:val="2"/>
      <w:lang w:eastAsia="en-US"/>
    </w:rPr>
  </w:style>
  <w:style w:type="paragraph" w:styleId="NormalWeb">
    <w:name w:val="Normal (Web)"/>
    <w:basedOn w:val="Normal"/>
    <w:uiPriority w:val="99"/>
    <w:rsid w:val="00EA77D2"/>
    <w:pPr>
      <w:widowControl w:val="0"/>
      <w:suppressAutoHyphens/>
      <w:autoSpaceDE w:val="0"/>
      <w:autoSpaceDN w:val="0"/>
      <w:adjustRightInd w:val="0"/>
      <w:spacing w:before="100" w:after="119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8</Pages>
  <Words>2473</Words>
  <Characters>14098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2017-11-16T09:21:00Z</cp:lastPrinted>
  <dcterms:created xsi:type="dcterms:W3CDTF">2017-12-11T06:45:00Z</dcterms:created>
  <dcterms:modified xsi:type="dcterms:W3CDTF">2017-12-18T06:19:00Z</dcterms:modified>
</cp:coreProperties>
</file>