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A1" w:rsidRDefault="00752AA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2AA1" w:rsidRDefault="00752AA1" w:rsidP="009B0C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52AA1" w:rsidRPr="00C0519F" w:rsidRDefault="00752AA1" w:rsidP="005F32F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9F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752AA1" w:rsidRPr="00C0519F" w:rsidRDefault="00752AA1" w:rsidP="005F32F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9F">
        <w:rPr>
          <w:rFonts w:ascii="Times New Roman" w:hAnsi="Times New Roman" w:cs="Times New Roman"/>
          <w:b/>
          <w:sz w:val="32"/>
          <w:szCs w:val="32"/>
        </w:rPr>
        <w:t>АДМИНИСТРАЦИЯ  КОТОВСКОГО   СЕЛЬСОВЕТА</w:t>
      </w:r>
      <w:r w:rsidRPr="00C0519F">
        <w:rPr>
          <w:rFonts w:ascii="Times New Roman" w:hAnsi="Times New Roman" w:cs="Times New Roman"/>
          <w:b/>
          <w:sz w:val="32"/>
          <w:szCs w:val="32"/>
        </w:rPr>
        <w:br/>
        <w:t>КАСТОРЕНСКОГО  РАЙОНА  КУРСКОЙ  ОБЛАСТИ</w:t>
      </w:r>
    </w:p>
    <w:p w:rsidR="00752AA1" w:rsidRPr="00C0519F" w:rsidRDefault="00752AA1" w:rsidP="005F32F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AA1" w:rsidRPr="00C0519F" w:rsidRDefault="00752AA1" w:rsidP="005F32F0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9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2AA1" w:rsidRPr="00C0519F" w:rsidRDefault="00752AA1" w:rsidP="005F32F0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752AA1" w:rsidRPr="00C0519F" w:rsidRDefault="00752AA1" w:rsidP="005F32F0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C0519F">
        <w:rPr>
          <w:rFonts w:ascii="Times New Roman" w:hAnsi="Times New Roman" w:cs="Times New Roman"/>
          <w:b/>
          <w:sz w:val="32"/>
          <w:szCs w:val="32"/>
        </w:rPr>
        <w:t xml:space="preserve">                          от  22 июня   2023 года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519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№ 49</w:t>
      </w:r>
    </w:p>
    <w:p w:rsidR="00752AA1" w:rsidRPr="00C0519F" w:rsidRDefault="00752AA1" w:rsidP="002A686B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C0519F">
        <w:rPr>
          <w:rFonts w:ascii="Times New Roman" w:hAnsi="Times New Roman" w:cs="Times New Roman"/>
          <w:b/>
          <w:sz w:val="32"/>
          <w:szCs w:val="32"/>
        </w:rPr>
        <w:t xml:space="preserve">с. Котовка </w:t>
      </w:r>
    </w:p>
    <w:p w:rsidR="00752AA1" w:rsidRPr="00C0519F" w:rsidRDefault="00752AA1" w:rsidP="002A686B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752AA1" w:rsidRPr="00C0519F" w:rsidRDefault="00752AA1" w:rsidP="00A46614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19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О внес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ении изменений и дополнений  в П</w:t>
      </w:r>
      <w:r w:rsidRPr="00C0519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остановление  Администрации Котовского  сельсовета  Касторенского района Курской области от </w:t>
      </w:r>
      <w:r w:rsidRPr="00C0519F">
        <w:rPr>
          <w:rFonts w:ascii="Times New Roman" w:hAnsi="Times New Roman" w:cs="Times New Roman"/>
          <w:b/>
          <w:sz w:val="32"/>
          <w:szCs w:val="32"/>
        </w:rPr>
        <w:t xml:space="preserve"> 29.12.2015 г. № 181</w:t>
      </w:r>
    </w:p>
    <w:p w:rsidR="00752AA1" w:rsidRPr="00C0519F" w:rsidRDefault="00752AA1" w:rsidP="00C0519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C0519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«Об утверждении Положения 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</w:t>
      </w:r>
      <w:r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C0519F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(супруга) и несовершеннолетних детей»</w:t>
      </w:r>
    </w:p>
    <w:p w:rsidR="00752AA1" w:rsidRPr="00C0519F" w:rsidRDefault="00752AA1" w:rsidP="00C64C23">
      <w:pPr>
        <w:spacing w:after="0" w:line="240" w:lineRule="auto"/>
        <w:outlineLvl w:val="0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52AA1" w:rsidRPr="0030394F" w:rsidRDefault="00752AA1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В соответствии с Федеральным  законом  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 Федерального  закона   от 25 декабря 2008 года № 273-ФЗ «О противодействии коррупции», </w:t>
      </w:r>
      <w:r w:rsidRPr="0030394F">
        <w:rPr>
          <w:sz w:val="24"/>
          <w:szCs w:val="24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39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Pr="0030394F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ПОСТАНОВЛЯЕТ:</w:t>
      </w:r>
    </w:p>
    <w:p w:rsidR="00752AA1" w:rsidRPr="0030394F" w:rsidRDefault="00752AA1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 </w:t>
      </w:r>
      <w:r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Котовского </w:t>
      </w:r>
      <w:r w:rsidRPr="0030394F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Касторенского района Курской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 29.12.2015 г. № 181</w:t>
      </w:r>
      <w:r w:rsidRPr="0030394F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752AA1" w:rsidRDefault="00752AA1" w:rsidP="000E35BE">
      <w:pPr>
        <w:spacing w:after="0" w:line="240" w:lineRule="auto"/>
        <w:jc w:val="both"/>
        <w:rPr>
          <w:rFonts w:ascii="Times New Roman" w:hAnsi="Times New Roman" w:cs="Times New Roman"/>
          <w:color w:val="18343A"/>
          <w:sz w:val="24"/>
          <w:szCs w:val="24"/>
        </w:rPr>
      </w:pPr>
      <w:r w:rsidRPr="0030394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30394F">
        <w:rPr>
          <w:rFonts w:ascii="Times New Roman" w:hAnsi="Times New Roman" w:cs="Times New Roman"/>
          <w:color w:val="18343A"/>
          <w:sz w:val="24"/>
          <w:szCs w:val="24"/>
        </w:rPr>
        <w:t>1)  пункт  4  изложить в новой  редакции</w:t>
      </w:r>
      <w:r w:rsidRPr="00717BDC">
        <w:rPr>
          <w:rFonts w:ascii="Times New Roman" w:hAnsi="Times New Roman" w:cs="Times New Roman"/>
          <w:color w:val="18343A"/>
          <w:sz w:val="24"/>
          <w:szCs w:val="24"/>
        </w:rPr>
        <w:t>:</w:t>
      </w:r>
    </w:p>
    <w:p w:rsidR="00752AA1" w:rsidRPr="0030394F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343A"/>
          <w:sz w:val="24"/>
          <w:szCs w:val="24"/>
        </w:rPr>
        <w:t xml:space="preserve">             </w:t>
      </w:r>
      <w:r w:rsidRPr="0030394F">
        <w:rPr>
          <w:rFonts w:ascii="Times New Roman" w:hAnsi="Times New Roman" w:cs="Times New Roman"/>
          <w:color w:val="18343A"/>
          <w:sz w:val="24"/>
          <w:szCs w:val="24"/>
        </w:rPr>
        <w:t xml:space="preserve">«4.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 Федерации.». </w:t>
      </w:r>
    </w:p>
    <w:p w:rsidR="00752AA1" w:rsidRPr="0003778A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обнародовать и разместить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Котовского 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Касторенского  района  Курской области.</w:t>
      </w:r>
    </w:p>
    <w:p w:rsidR="00752AA1" w:rsidRPr="0003778A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3. Настоящее постановление вступает в силу со дня его подписания и распространяется  на правоотношения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возникшие  с 01.03.2023 года.</w:t>
      </w:r>
    </w:p>
    <w:p w:rsidR="00752AA1" w:rsidRPr="0003778A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4. Контроль за исполнением настоящего постановления оставляю за собой.</w:t>
      </w:r>
    </w:p>
    <w:p w:rsidR="00752AA1" w:rsidRPr="0003778A" w:rsidRDefault="00752AA1" w:rsidP="00C051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752AA1" w:rsidRPr="0003778A" w:rsidRDefault="00752AA1" w:rsidP="00C051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52AA1" w:rsidRPr="0003778A" w:rsidRDefault="00752AA1" w:rsidP="00C0519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Л.А. Ракова </w:t>
      </w:r>
    </w:p>
    <w:p w:rsidR="00752AA1" w:rsidRPr="0030394F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AA1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52AA1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52AA1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52AA1" w:rsidRDefault="00752AA1" w:rsidP="00C0519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752AA1" w:rsidRPr="006537DA" w:rsidRDefault="00752AA1" w:rsidP="00C05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752AA1" w:rsidRPr="006537DA" w:rsidRDefault="00752AA1" w:rsidP="00C0519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52AA1" w:rsidRPr="006537DA" w:rsidSect="00C0519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E35BE"/>
    <w:rsid w:val="000E6D64"/>
    <w:rsid w:val="00144CDA"/>
    <w:rsid w:val="001F15F7"/>
    <w:rsid w:val="00207185"/>
    <w:rsid w:val="00230A40"/>
    <w:rsid w:val="0024249E"/>
    <w:rsid w:val="00265ED1"/>
    <w:rsid w:val="002A686B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F32F0"/>
    <w:rsid w:val="006145BE"/>
    <w:rsid w:val="00623F3E"/>
    <w:rsid w:val="00635FD9"/>
    <w:rsid w:val="0064745A"/>
    <w:rsid w:val="006537DA"/>
    <w:rsid w:val="00670CFC"/>
    <w:rsid w:val="00697AF1"/>
    <w:rsid w:val="006F4F93"/>
    <w:rsid w:val="00717BDC"/>
    <w:rsid w:val="007209A1"/>
    <w:rsid w:val="00735226"/>
    <w:rsid w:val="00740F75"/>
    <w:rsid w:val="00752AA1"/>
    <w:rsid w:val="007D7FEB"/>
    <w:rsid w:val="008A46A3"/>
    <w:rsid w:val="008B3644"/>
    <w:rsid w:val="008C4CC8"/>
    <w:rsid w:val="008D27C0"/>
    <w:rsid w:val="008F088B"/>
    <w:rsid w:val="00926DD2"/>
    <w:rsid w:val="009628CB"/>
    <w:rsid w:val="009B0C19"/>
    <w:rsid w:val="009B3BDC"/>
    <w:rsid w:val="009D6AFE"/>
    <w:rsid w:val="009D7AA4"/>
    <w:rsid w:val="009E0A86"/>
    <w:rsid w:val="009E6514"/>
    <w:rsid w:val="00A46614"/>
    <w:rsid w:val="00B15736"/>
    <w:rsid w:val="00B738C9"/>
    <w:rsid w:val="00B76CDB"/>
    <w:rsid w:val="00C0519F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44C23"/>
    <w:rsid w:val="00D61476"/>
    <w:rsid w:val="00D753D5"/>
    <w:rsid w:val="00D80338"/>
    <w:rsid w:val="00DB0FA9"/>
    <w:rsid w:val="00DB4760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8033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80338"/>
    <w:rPr>
      <w:rFonts w:cs="Times New Roman"/>
      <w:color w:val="800080"/>
      <w:u w:val="single"/>
    </w:rPr>
  </w:style>
  <w:style w:type="paragraph" w:customStyle="1" w:styleId="consplusnonformat">
    <w:name w:val="consplusnonformat"/>
    <w:basedOn w:val="Normal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2</Pages>
  <Words>798</Words>
  <Characters>4550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cp:lastPrinted>2016-04-11T06:34:00Z</cp:lastPrinted>
  <dcterms:created xsi:type="dcterms:W3CDTF">2016-03-31T14:44:00Z</dcterms:created>
  <dcterms:modified xsi:type="dcterms:W3CDTF">2023-06-22T11:50:00Z</dcterms:modified>
</cp:coreProperties>
</file>