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F2" w:rsidRPr="00730DBE" w:rsidRDefault="00C72CF2" w:rsidP="00406CC6">
      <w:pPr>
        <w:pStyle w:val="ConsPlusTitle"/>
        <w:jc w:val="center"/>
        <w:rPr>
          <w:sz w:val="32"/>
          <w:szCs w:val="32"/>
        </w:rPr>
      </w:pPr>
      <w:r w:rsidRPr="00730DBE">
        <w:rPr>
          <w:sz w:val="32"/>
          <w:szCs w:val="32"/>
        </w:rPr>
        <w:t>РОССИЙСКАЯ   ФЕДЕРАЦИЯ</w:t>
      </w:r>
    </w:p>
    <w:p w:rsidR="00C72CF2" w:rsidRPr="00730DBE" w:rsidRDefault="00C72CF2" w:rsidP="00406CC6">
      <w:pPr>
        <w:pStyle w:val="ConsPlusTitle"/>
        <w:jc w:val="center"/>
        <w:rPr>
          <w:sz w:val="32"/>
          <w:szCs w:val="32"/>
        </w:rPr>
      </w:pPr>
      <w:r w:rsidRPr="00730DBE">
        <w:rPr>
          <w:sz w:val="32"/>
          <w:szCs w:val="32"/>
        </w:rPr>
        <w:t>СОБРАНИЕ ДЕПУТАТОВ</w:t>
      </w:r>
    </w:p>
    <w:p w:rsidR="00C72CF2" w:rsidRPr="00730DBE" w:rsidRDefault="00C72CF2" w:rsidP="00406CC6">
      <w:pPr>
        <w:pStyle w:val="ConsPlusTitle"/>
        <w:jc w:val="center"/>
        <w:outlineLvl w:val="0"/>
        <w:rPr>
          <w:sz w:val="32"/>
          <w:szCs w:val="32"/>
        </w:rPr>
      </w:pPr>
      <w:r w:rsidRPr="00730DBE">
        <w:rPr>
          <w:sz w:val="32"/>
          <w:szCs w:val="32"/>
        </w:rPr>
        <w:t>КОТОВСКОГО  СЕЛЬСОВЕТА</w:t>
      </w:r>
    </w:p>
    <w:p w:rsidR="00C72CF2" w:rsidRDefault="00C72CF2" w:rsidP="00406CC6">
      <w:pPr>
        <w:pStyle w:val="ConsPlusTitle"/>
        <w:jc w:val="center"/>
        <w:outlineLvl w:val="0"/>
        <w:rPr>
          <w:sz w:val="32"/>
          <w:szCs w:val="32"/>
        </w:rPr>
      </w:pPr>
      <w:r w:rsidRPr="00730DBE">
        <w:rPr>
          <w:sz w:val="32"/>
          <w:szCs w:val="32"/>
        </w:rPr>
        <w:t>КАСТОРЕНСКОГО  РАЙОНА КУРСКОЙ ОБЛАСТИ</w:t>
      </w:r>
    </w:p>
    <w:p w:rsidR="00C72CF2" w:rsidRPr="00730DBE" w:rsidRDefault="00C72CF2" w:rsidP="00406CC6">
      <w:pPr>
        <w:pStyle w:val="ConsPlusTitle"/>
        <w:jc w:val="center"/>
        <w:outlineLvl w:val="0"/>
        <w:rPr>
          <w:sz w:val="32"/>
          <w:szCs w:val="32"/>
        </w:rPr>
      </w:pPr>
    </w:p>
    <w:p w:rsidR="00C72CF2" w:rsidRPr="00730DBE" w:rsidRDefault="00C72CF2" w:rsidP="00406CC6">
      <w:pPr>
        <w:pStyle w:val="ConsPlusTitle"/>
        <w:jc w:val="center"/>
        <w:outlineLvl w:val="0"/>
        <w:rPr>
          <w:sz w:val="32"/>
          <w:szCs w:val="32"/>
        </w:rPr>
      </w:pPr>
      <w:r w:rsidRPr="00730DBE">
        <w:rPr>
          <w:sz w:val="32"/>
          <w:szCs w:val="32"/>
        </w:rPr>
        <w:t xml:space="preserve">РЕШЕНИЕ </w:t>
      </w:r>
    </w:p>
    <w:p w:rsidR="00C72CF2" w:rsidRPr="00730DBE" w:rsidRDefault="00C72CF2" w:rsidP="00406CC6">
      <w:pPr>
        <w:pStyle w:val="Title"/>
        <w:tabs>
          <w:tab w:val="center" w:pos="4960"/>
        </w:tabs>
        <w:jc w:val="left"/>
        <w:rPr>
          <w:sz w:val="32"/>
          <w:szCs w:val="32"/>
        </w:rPr>
      </w:pPr>
      <w:r w:rsidRPr="00730DBE">
        <w:rPr>
          <w:sz w:val="32"/>
          <w:szCs w:val="32"/>
        </w:rPr>
        <w:t xml:space="preserve">                    </w:t>
      </w:r>
    </w:p>
    <w:p w:rsidR="00C72CF2" w:rsidRPr="00730DBE" w:rsidRDefault="00C72CF2" w:rsidP="00406CC6">
      <w:pPr>
        <w:pStyle w:val="Header"/>
        <w:tabs>
          <w:tab w:val="left" w:pos="708"/>
        </w:tabs>
        <w:rPr>
          <w:b/>
          <w:bCs/>
          <w:sz w:val="32"/>
          <w:szCs w:val="32"/>
        </w:rPr>
      </w:pPr>
      <w:r w:rsidRPr="00730DBE">
        <w:rPr>
          <w:b/>
          <w:bCs/>
          <w:sz w:val="32"/>
          <w:szCs w:val="32"/>
        </w:rPr>
        <w:t xml:space="preserve">              </w:t>
      </w:r>
      <w:r>
        <w:rPr>
          <w:b/>
          <w:bCs/>
          <w:sz w:val="32"/>
          <w:szCs w:val="32"/>
        </w:rPr>
        <w:t xml:space="preserve">             от  22</w:t>
      </w:r>
      <w:r w:rsidRPr="00730DBE">
        <w:rPr>
          <w:b/>
          <w:bCs/>
          <w:sz w:val="32"/>
          <w:szCs w:val="32"/>
        </w:rPr>
        <w:t xml:space="preserve"> января  </w:t>
      </w:r>
      <w:smartTag w:uri="urn:schemas-microsoft-com:office:smarttags" w:element="metricconverter">
        <w:smartTagPr>
          <w:attr w:name="ProductID" w:val="2018 г"/>
        </w:smartTagPr>
        <w:r w:rsidRPr="00730DBE">
          <w:rPr>
            <w:b/>
            <w:bCs/>
            <w:sz w:val="32"/>
            <w:szCs w:val="32"/>
          </w:rPr>
          <w:t>2018 г</w:t>
        </w:r>
      </w:smartTag>
      <w:r w:rsidRPr="00730DBE">
        <w:rPr>
          <w:b/>
          <w:bCs/>
          <w:sz w:val="32"/>
          <w:szCs w:val="32"/>
        </w:rPr>
        <w:t>.          №44/91</w:t>
      </w:r>
      <w:r>
        <w:rPr>
          <w:b/>
          <w:bCs/>
          <w:sz w:val="32"/>
          <w:szCs w:val="32"/>
        </w:rPr>
        <w:t xml:space="preserve">а </w:t>
      </w:r>
      <w:r w:rsidRPr="00730DBE">
        <w:rPr>
          <w:b/>
          <w:bCs/>
          <w:sz w:val="32"/>
          <w:szCs w:val="32"/>
        </w:rPr>
        <w:t>-2</w:t>
      </w:r>
    </w:p>
    <w:p w:rsidR="00C72CF2" w:rsidRPr="002D6564" w:rsidRDefault="00C72CF2" w:rsidP="002D6564">
      <w:pPr>
        <w:tabs>
          <w:tab w:val="left" w:pos="152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72CF2" w:rsidRPr="007A54D7" w:rsidRDefault="00C72CF2" w:rsidP="007A54D7">
      <w:pPr>
        <w:jc w:val="center"/>
        <w:rPr>
          <w:rFonts w:ascii="Arial" w:hAnsi="Arial" w:cs="Arial"/>
          <w:b/>
          <w:color w:val="4A4A4A"/>
          <w:spacing w:val="-1"/>
          <w:sz w:val="32"/>
          <w:szCs w:val="32"/>
        </w:rPr>
      </w:pPr>
      <w:r w:rsidRPr="002D6564">
        <w:rPr>
          <w:rFonts w:ascii="Arial" w:hAnsi="Arial" w:cs="Arial"/>
          <w:b/>
          <w:color w:val="000000"/>
          <w:spacing w:val="-1"/>
          <w:sz w:val="32"/>
          <w:szCs w:val="32"/>
        </w:rPr>
        <w:t xml:space="preserve">О внесении изменения в решение Собрания депутатов  </w:t>
      </w:r>
      <w:r>
        <w:rPr>
          <w:rFonts w:ascii="Arial" w:hAnsi="Arial" w:cs="Arial"/>
          <w:b/>
          <w:color w:val="000000"/>
          <w:spacing w:val="-1"/>
          <w:sz w:val="32"/>
          <w:szCs w:val="32"/>
        </w:rPr>
        <w:t xml:space="preserve">Котовского </w:t>
      </w:r>
      <w:r w:rsidRPr="002D6564">
        <w:rPr>
          <w:rFonts w:ascii="Arial" w:hAnsi="Arial" w:cs="Arial"/>
          <w:b/>
          <w:color w:val="000000"/>
          <w:spacing w:val="-1"/>
          <w:sz w:val="32"/>
          <w:szCs w:val="32"/>
        </w:rPr>
        <w:t xml:space="preserve">  сельсове</w:t>
      </w:r>
      <w:r>
        <w:rPr>
          <w:rFonts w:ascii="Arial" w:hAnsi="Arial" w:cs="Arial"/>
          <w:b/>
          <w:color w:val="000000"/>
          <w:spacing w:val="-1"/>
          <w:sz w:val="32"/>
          <w:szCs w:val="32"/>
        </w:rPr>
        <w:t xml:space="preserve">та Касторенского района Курской области от 27.12.2013 года  №30  «О принятии Положения о размере и условиях оплаты труда и гарантиях главы муниципального образования Котовского сельсовета» </w:t>
      </w:r>
    </w:p>
    <w:p w:rsidR="00C72CF2" w:rsidRPr="00624D56" w:rsidRDefault="00C72CF2" w:rsidP="002D6564">
      <w:pPr>
        <w:jc w:val="both"/>
        <w:rPr>
          <w:rFonts w:ascii="Arial" w:hAnsi="Arial" w:cs="Arial"/>
          <w:sz w:val="24"/>
          <w:szCs w:val="24"/>
        </w:rPr>
      </w:pPr>
      <w:r w:rsidRPr="00624D56">
        <w:rPr>
          <w:rFonts w:ascii="Arial" w:hAnsi="Arial" w:cs="Arial"/>
          <w:spacing w:val="-1"/>
          <w:sz w:val="24"/>
          <w:szCs w:val="24"/>
        </w:rPr>
        <w:t xml:space="preserve">                В соответствии   со статьей   115  Трудового  кодекса     Российской  Федерации, Законом  Курской  области  от 11.12.1998 года  № 35-ЗКО «О  гарантиях  осуществления  главами   муниципальных  образований  полномочий  выборных    должностных  лиц  местного  самоуправления   на постоянной  основе» (статьи 11,13 в редакции  Закона  Курской  области  от 19.04.2013 года  № 31-ЗКО),  </w:t>
      </w:r>
      <w:r w:rsidRPr="00624D56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обрание  депутатов  Котовского </w:t>
      </w:r>
      <w:r w:rsidRPr="00624D56">
        <w:rPr>
          <w:rFonts w:ascii="Arial" w:hAnsi="Arial" w:cs="Arial"/>
          <w:sz w:val="24"/>
          <w:szCs w:val="24"/>
        </w:rPr>
        <w:t xml:space="preserve">  сельсовета  Касторенского  района  РЕШИЛО:</w:t>
      </w:r>
    </w:p>
    <w:p w:rsidR="00C72CF2" w:rsidRPr="007A54D7" w:rsidRDefault="00C72CF2" w:rsidP="0050646A">
      <w:pPr>
        <w:jc w:val="both"/>
        <w:rPr>
          <w:rFonts w:ascii="Arial" w:hAnsi="Arial" w:cs="Arial"/>
          <w:b/>
          <w:color w:val="4A4A4A"/>
          <w:spacing w:val="-1"/>
          <w:sz w:val="32"/>
          <w:szCs w:val="32"/>
        </w:rPr>
      </w:pPr>
      <w:r w:rsidRPr="00624D56">
        <w:rPr>
          <w:rFonts w:ascii="Arial" w:hAnsi="Arial" w:cs="Arial"/>
          <w:sz w:val="24"/>
          <w:szCs w:val="24"/>
        </w:rPr>
        <w:t xml:space="preserve">            1.</w:t>
      </w:r>
      <w:r w:rsidRPr="00624D56">
        <w:rPr>
          <w:rFonts w:ascii="Arial" w:hAnsi="Arial" w:cs="Arial"/>
          <w:spacing w:val="-2"/>
          <w:sz w:val="24"/>
          <w:szCs w:val="24"/>
        </w:rPr>
        <w:t>Внести в решение С</w:t>
      </w:r>
      <w:r>
        <w:rPr>
          <w:rFonts w:ascii="Arial" w:hAnsi="Arial" w:cs="Arial"/>
          <w:spacing w:val="-2"/>
          <w:sz w:val="24"/>
          <w:szCs w:val="24"/>
        </w:rPr>
        <w:t xml:space="preserve">обрания  депутатов  Котовского </w:t>
      </w:r>
      <w:r w:rsidRPr="00624D56">
        <w:rPr>
          <w:rFonts w:ascii="Arial" w:hAnsi="Arial" w:cs="Arial"/>
          <w:spacing w:val="-2"/>
          <w:sz w:val="24"/>
          <w:szCs w:val="24"/>
        </w:rPr>
        <w:t xml:space="preserve">  сельсовета </w:t>
      </w:r>
      <w:r>
        <w:rPr>
          <w:rFonts w:ascii="Arial" w:hAnsi="Arial" w:cs="Arial"/>
          <w:spacing w:val="-2"/>
          <w:sz w:val="24"/>
          <w:szCs w:val="24"/>
        </w:rPr>
        <w:t>.</w:t>
      </w:r>
      <w:r w:rsidRPr="00624D56">
        <w:rPr>
          <w:rFonts w:ascii="Arial" w:hAnsi="Arial" w:cs="Arial"/>
          <w:spacing w:val="-2"/>
          <w:sz w:val="24"/>
          <w:szCs w:val="24"/>
        </w:rPr>
        <w:t xml:space="preserve">Касторенского района </w:t>
      </w:r>
      <w:r w:rsidRPr="00624D56">
        <w:rPr>
          <w:rFonts w:ascii="Arial" w:hAnsi="Arial" w:cs="Arial"/>
          <w:spacing w:val="-1"/>
          <w:sz w:val="24"/>
          <w:szCs w:val="24"/>
        </w:rPr>
        <w:t>К</w:t>
      </w:r>
      <w:r>
        <w:rPr>
          <w:rFonts w:ascii="Arial" w:hAnsi="Arial" w:cs="Arial"/>
          <w:spacing w:val="-1"/>
          <w:sz w:val="24"/>
          <w:szCs w:val="24"/>
        </w:rPr>
        <w:t xml:space="preserve">урской области  </w:t>
      </w:r>
      <w:r w:rsidRPr="007A54D7">
        <w:rPr>
          <w:rFonts w:ascii="Arial" w:hAnsi="Arial" w:cs="Arial"/>
          <w:color w:val="000000"/>
          <w:spacing w:val="-1"/>
          <w:sz w:val="24"/>
          <w:szCs w:val="24"/>
        </w:rPr>
        <w:t>от 27.12.2013 года  №30  «О принятии Положения о размере и условиях оплаты труда и гарантиях главы муниципального образования Котовского сельсовета»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следующие изменения:</w:t>
      </w:r>
    </w:p>
    <w:p w:rsidR="00C72CF2" w:rsidRDefault="00C72CF2" w:rsidP="0050646A">
      <w:pPr>
        <w:jc w:val="both"/>
        <w:rPr>
          <w:rFonts w:ascii="Arial" w:hAnsi="Arial" w:cs="Arial"/>
          <w:spacing w:val="-2"/>
          <w:sz w:val="24"/>
          <w:szCs w:val="24"/>
        </w:rPr>
      </w:pPr>
      <w:r w:rsidRPr="00624D56">
        <w:rPr>
          <w:rFonts w:ascii="Arial" w:hAnsi="Arial" w:cs="Arial"/>
          <w:sz w:val="24"/>
          <w:szCs w:val="24"/>
        </w:rPr>
        <w:t xml:space="preserve">             - </w:t>
      </w:r>
      <w:r w:rsidRPr="00624D56">
        <w:rPr>
          <w:rFonts w:ascii="Arial" w:hAnsi="Arial" w:cs="Arial"/>
          <w:spacing w:val="-3"/>
          <w:sz w:val="24"/>
          <w:szCs w:val="24"/>
        </w:rPr>
        <w:t>в пункте 3.1. по тексту слова «продолжительностью  30 календар</w:t>
      </w:r>
      <w:r>
        <w:rPr>
          <w:rFonts w:ascii="Arial" w:hAnsi="Arial" w:cs="Arial"/>
          <w:spacing w:val="-3"/>
          <w:sz w:val="24"/>
          <w:szCs w:val="24"/>
        </w:rPr>
        <w:t xml:space="preserve">ных  </w:t>
      </w:r>
      <w:r w:rsidRPr="00624D56">
        <w:rPr>
          <w:rFonts w:ascii="Arial" w:hAnsi="Arial" w:cs="Arial"/>
          <w:spacing w:val="-3"/>
          <w:sz w:val="24"/>
          <w:szCs w:val="24"/>
        </w:rPr>
        <w:t xml:space="preserve">  дней»  заменить  на</w:t>
      </w:r>
      <w:r w:rsidRPr="00624D56">
        <w:rPr>
          <w:rFonts w:ascii="Arial" w:hAnsi="Arial" w:cs="Arial"/>
          <w:sz w:val="24"/>
          <w:szCs w:val="24"/>
        </w:rPr>
        <w:t xml:space="preserve"> </w:t>
      </w:r>
      <w:r w:rsidRPr="00624D56">
        <w:rPr>
          <w:rFonts w:ascii="Arial" w:hAnsi="Arial" w:cs="Arial"/>
          <w:spacing w:val="-2"/>
          <w:sz w:val="24"/>
          <w:szCs w:val="24"/>
        </w:rPr>
        <w:t>слова «</w:t>
      </w:r>
      <w:r w:rsidRPr="00624D56">
        <w:rPr>
          <w:rFonts w:ascii="Arial" w:hAnsi="Arial" w:cs="Arial"/>
          <w:spacing w:val="-3"/>
          <w:sz w:val="24"/>
          <w:szCs w:val="24"/>
        </w:rPr>
        <w:t>продолжительностью 28 календарных дней</w:t>
      </w:r>
      <w:r w:rsidRPr="00624D56">
        <w:rPr>
          <w:rFonts w:ascii="Arial" w:hAnsi="Arial" w:cs="Arial"/>
          <w:spacing w:val="-2"/>
          <w:sz w:val="24"/>
          <w:szCs w:val="24"/>
        </w:rPr>
        <w:t>».</w:t>
      </w:r>
    </w:p>
    <w:p w:rsidR="00C72CF2" w:rsidRDefault="00C72CF2" w:rsidP="0050646A">
      <w:pPr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  - в пункте  3.2  по тексту слова «в количестве 15 календарных дней» заменить на слова «в количестве 10 календарных дней»</w:t>
      </w:r>
    </w:p>
    <w:p w:rsidR="00C72CF2" w:rsidRPr="00624D56" w:rsidRDefault="00C72CF2" w:rsidP="0050646A">
      <w:pPr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</w:t>
      </w:r>
    </w:p>
    <w:p w:rsidR="00C72CF2" w:rsidRDefault="00C72CF2" w:rsidP="007A54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Решение вступает в силу со дня подписания и распространяется   на правоотношения, возникшие с 01 января 2018 года .</w:t>
      </w:r>
    </w:p>
    <w:p w:rsidR="00C72CF2" w:rsidRDefault="00C72CF2" w:rsidP="007A54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2CF2" w:rsidRPr="0050646A" w:rsidRDefault="00C72CF2" w:rsidP="007A54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2CF2" w:rsidRPr="0050646A" w:rsidRDefault="00C72CF2" w:rsidP="002D65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 Котовского  </w:t>
      </w:r>
      <w:r w:rsidRPr="0050646A">
        <w:rPr>
          <w:rFonts w:ascii="Arial" w:hAnsi="Arial" w:cs="Arial"/>
          <w:sz w:val="24"/>
          <w:szCs w:val="24"/>
        </w:rPr>
        <w:t xml:space="preserve">  сельсовета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C72CF2" w:rsidRDefault="00C72CF2" w:rsidP="002D656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Касторенского района:                                                               Л.А.  Ракова </w:t>
      </w:r>
    </w:p>
    <w:sectPr w:rsidR="00C72CF2" w:rsidSect="000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B4A27"/>
    <w:multiLevelType w:val="hybridMultilevel"/>
    <w:tmpl w:val="F73AEFB8"/>
    <w:lvl w:ilvl="0" w:tplc="C2D60E04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46A"/>
    <w:rsid w:val="00027E18"/>
    <w:rsid w:val="002D6564"/>
    <w:rsid w:val="003F2328"/>
    <w:rsid w:val="00406CC6"/>
    <w:rsid w:val="004B6485"/>
    <w:rsid w:val="0050646A"/>
    <w:rsid w:val="005D5A7E"/>
    <w:rsid w:val="00624D56"/>
    <w:rsid w:val="006C692E"/>
    <w:rsid w:val="00730DBE"/>
    <w:rsid w:val="00790D99"/>
    <w:rsid w:val="007A54D7"/>
    <w:rsid w:val="00AE3038"/>
    <w:rsid w:val="00BC446B"/>
    <w:rsid w:val="00C7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1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406CC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F7F2B"/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406CC6"/>
    <w:rPr>
      <w:rFonts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406CC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406CC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F7F2B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6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271</Words>
  <Characters>1550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2022-03-02T12:17:00Z</cp:lastPrinted>
  <dcterms:created xsi:type="dcterms:W3CDTF">2016-12-09T12:13:00Z</dcterms:created>
  <dcterms:modified xsi:type="dcterms:W3CDTF">2022-03-02T12:18:00Z</dcterms:modified>
</cp:coreProperties>
</file>